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95D8" w14:textId="0354343B" w:rsidR="00943A4D" w:rsidRDefault="00A922C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FB2DC4">
        <w:rPr>
          <w:rFonts w:ascii="Times New Roman" w:hAnsi="Times New Roman"/>
          <w:sz w:val="24"/>
          <w:szCs w:val="24"/>
        </w:rPr>
        <w:t>/</w:t>
      </w:r>
      <w:r w:rsidR="009C20FB">
        <w:rPr>
          <w:rFonts w:ascii="Times New Roman" w:hAnsi="Times New Roman"/>
          <w:sz w:val="24"/>
          <w:szCs w:val="24"/>
        </w:rPr>
        <w:t>12</w:t>
      </w:r>
      <w:r w:rsidR="00943A4D">
        <w:rPr>
          <w:rFonts w:ascii="Times New Roman" w:hAnsi="Times New Roman"/>
          <w:sz w:val="24"/>
          <w:szCs w:val="24"/>
        </w:rPr>
        <w:t>/</w:t>
      </w:r>
      <w:r w:rsidR="000E390A">
        <w:rPr>
          <w:rFonts w:ascii="Times New Roman" w:hAnsi="Times New Roman"/>
          <w:sz w:val="24"/>
          <w:szCs w:val="24"/>
        </w:rPr>
        <w:t>2</w:t>
      </w:r>
      <w:r w:rsidR="007A69E3">
        <w:rPr>
          <w:rFonts w:ascii="Times New Roman" w:hAnsi="Times New Roman"/>
          <w:sz w:val="24"/>
          <w:szCs w:val="24"/>
        </w:rPr>
        <w:t>3</w:t>
      </w:r>
    </w:p>
    <w:p w14:paraId="30926C1E" w14:textId="77777777" w:rsidR="00943A4D" w:rsidRPr="009339B9" w:rsidRDefault="00191EB6">
      <w:pPr>
        <w:jc w:val="center"/>
        <w:rPr>
          <w:rFonts w:ascii="Times New Roman" w:hAnsi="Times New Roman"/>
          <w:b/>
          <w:sz w:val="40"/>
          <w:szCs w:val="40"/>
        </w:rPr>
      </w:pPr>
      <w:r w:rsidRPr="009339B9">
        <w:rPr>
          <w:rFonts w:ascii="Times New Roman" w:hAnsi="Times New Roman"/>
          <w:b/>
          <w:sz w:val="40"/>
          <w:szCs w:val="40"/>
        </w:rPr>
        <w:t>CTIS</w:t>
      </w:r>
      <w:r w:rsidR="00943A4D" w:rsidRPr="009339B9">
        <w:rPr>
          <w:rFonts w:ascii="Times New Roman" w:hAnsi="Times New Roman"/>
          <w:b/>
          <w:sz w:val="40"/>
          <w:szCs w:val="40"/>
        </w:rPr>
        <w:t xml:space="preserve"> </w:t>
      </w:r>
      <w:r w:rsidRPr="009339B9">
        <w:rPr>
          <w:rFonts w:ascii="Times New Roman" w:hAnsi="Times New Roman"/>
          <w:b/>
          <w:sz w:val="40"/>
          <w:szCs w:val="40"/>
        </w:rPr>
        <w:t>186</w:t>
      </w:r>
      <w:r w:rsidR="00943A4D" w:rsidRPr="009339B9">
        <w:rPr>
          <w:rFonts w:ascii="Times New Roman" w:hAnsi="Times New Roman"/>
          <w:b/>
          <w:sz w:val="40"/>
          <w:szCs w:val="40"/>
        </w:rPr>
        <w:t xml:space="preserve"> </w:t>
      </w:r>
      <w:r w:rsidRPr="009339B9">
        <w:rPr>
          <w:rFonts w:ascii="Times New Roman" w:hAnsi="Times New Roman"/>
          <w:b/>
          <w:sz w:val="40"/>
          <w:szCs w:val="40"/>
        </w:rPr>
        <w:t>Business Computer Applications</w:t>
      </w:r>
    </w:p>
    <w:p w14:paraId="7C4A7CE8" w14:textId="77777777" w:rsidR="00943A4D" w:rsidRPr="009339B9" w:rsidRDefault="00C434D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Final</w:t>
      </w:r>
      <w:r w:rsidR="00943A4D" w:rsidRPr="009339B9">
        <w:rPr>
          <w:rFonts w:ascii="Times New Roman" w:hAnsi="Times New Roman"/>
          <w:b/>
          <w:sz w:val="40"/>
          <w:szCs w:val="40"/>
        </w:rPr>
        <w:t xml:space="preserve"> Exam</w:t>
      </w:r>
    </w:p>
    <w:p w14:paraId="50A6D175" w14:textId="77777777" w:rsidR="00920168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Open </w:t>
      </w:r>
      <w:proofErr w:type="spellStart"/>
      <w:r w:rsidR="006A2354">
        <w:rPr>
          <w:rFonts w:ascii="Times New Roman" w:hAnsi="Times New Roman"/>
          <w:sz w:val="24"/>
          <w:szCs w:val="24"/>
        </w:rPr>
        <w:t>Excel</w:t>
      </w:r>
      <w:r>
        <w:rPr>
          <w:rFonts w:ascii="Times New Roman" w:hAnsi="Times New Roman"/>
          <w:sz w:val="24"/>
          <w:szCs w:val="24"/>
        </w:rPr>
        <w:t>Exam</w:t>
      </w:r>
      <w:proofErr w:type="spellEnd"/>
      <w:r>
        <w:rPr>
          <w:rFonts w:ascii="Times New Roman" w:hAnsi="Times New Roman"/>
          <w:sz w:val="24"/>
          <w:szCs w:val="24"/>
        </w:rPr>
        <w:t xml:space="preserve"> and save it as </w:t>
      </w:r>
      <w:proofErr w:type="spellStart"/>
      <w:r w:rsidR="006A2354">
        <w:rPr>
          <w:rFonts w:ascii="Times New Roman" w:hAnsi="Times New Roman"/>
          <w:b/>
          <w:sz w:val="24"/>
          <w:szCs w:val="24"/>
        </w:rPr>
        <w:t>Excel</w:t>
      </w:r>
      <w:r w:rsidRPr="00C460B7">
        <w:rPr>
          <w:rFonts w:ascii="Times New Roman" w:hAnsi="Times New Roman"/>
          <w:b/>
          <w:sz w:val="24"/>
          <w:szCs w:val="24"/>
        </w:rPr>
        <w:t>ExamLastFirst</w:t>
      </w:r>
      <w:proofErr w:type="spellEnd"/>
      <w:r>
        <w:rPr>
          <w:rFonts w:ascii="Times New Roman" w:hAnsi="Times New Roman"/>
          <w:sz w:val="24"/>
          <w:szCs w:val="24"/>
        </w:rPr>
        <w:t xml:space="preserve"> (i</w:t>
      </w:r>
      <w:r w:rsidR="00A6749F">
        <w:rPr>
          <w:rFonts w:ascii="Times New Roman" w:hAnsi="Times New Roman"/>
          <w:sz w:val="24"/>
          <w:szCs w:val="24"/>
        </w:rPr>
        <w:t>.e. with your surname and name)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14:paraId="4167A6A5" w14:textId="17173EFA" w:rsidR="00097A8E" w:rsidRDefault="00097A8E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Sheet 1 as </w:t>
      </w:r>
      <w:proofErr w:type="spellStart"/>
      <w:r w:rsidR="00AE3DA9">
        <w:rPr>
          <w:rFonts w:ascii="Times New Roman" w:hAnsi="Times New Roman"/>
          <w:b/>
          <w:sz w:val="24"/>
          <w:szCs w:val="24"/>
        </w:rPr>
        <w:t>AI</w:t>
      </w:r>
      <w:r w:rsidR="00B42A18">
        <w:rPr>
          <w:rFonts w:ascii="Times New Roman" w:hAnsi="Times New Roman"/>
          <w:b/>
          <w:sz w:val="24"/>
          <w:szCs w:val="24"/>
        </w:rPr>
        <w:t>Statistics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B82C7B">
        <w:rPr>
          <w:rFonts w:ascii="Times New Roman" w:hAnsi="Times New Roman"/>
          <w:sz w:val="24"/>
          <w:szCs w:val="24"/>
        </w:rPr>
        <w:t xml:space="preserve"> (</w:t>
      </w:r>
      <w:r w:rsidR="00B82C7B" w:rsidRPr="00B82C7B">
        <w:rPr>
          <w:rFonts w:ascii="Times New Roman" w:hAnsi="Times New Roman"/>
          <w:b/>
          <w:sz w:val="24"/>
          <w:szCs w:val="24"/>
        </w:rPr>
        <w:t>1</w:t>
      </w:r>
      <w:r w:rsidR="00B82C7B">
        <w:rPr>
          <w:rFonts w:ascii="Times New Roman" w:hAnsi="Times New Roman"/>
          <w:sz w:val="24"/>
          <w:szCs w:val="24"/>
        </w:rPr>
        <w:t xml:space="preserve"> Point)</w:t>
      </w:r>
    </w:p>
    <w:p w14:paraId="2ABE550A" w14:textId="33E1D22A" w:rsidR="00C460B7" w:rsidRDefault="0020141A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the following to the whole current sheet: </w:t>
      </w:r>
      <w:r w:rsidR="006D1043">
        <w:rPr>
          <w:rFonts w:ascii="Times New Roman" w:hAnsi="Times New Roman"/>
          <w:sz w:val="24"/>
          <w:szCs w:val="24"/>
        </w:rPr>
        <w:t>Times New Roman</w:t>
      </w:r>
      <w:r>
        <w:rPr>
          <w:rFonts w:ascii="Times New Roman" w:hAnsi="Times New Roman"/>
          <w:sz w:val="24"/>
          <w:szCs w:val="24"/>
        </w:rPr>
        <w:t xml:space="preserve">, 12, column width </w:t>
      </w:r>
      <w:r w:rsidR="00AE3DA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, row height </w:t>
      </w:r>
      <w:r w:rsidR="00C853D6">
        <w:rPr>
          <w:rFonts w:ascii="Times New Roman" w:hAnsi="Times New Roman"/>
          <w:sz w:val="24"/>
          <w:szCs w:val="24"/>
        </w:rPr>
        <w:t>22</w:t>
      </w:r>
      <w:r w:rsidR="00636F5E">
        <w:rPr>
          <w:rFonts w:ascii="Times New Roman" w:hAnsi="Times New Roman"/>
          <w:sz w:val="24"/>
          <w:szCs w:val="24"/>
        </w:rPr>
        <w:t>.</w:t>
      </w:r>
      <w:r w:rsidR="00ED10F4">
        <w:rPr>
          <w:rFonts w:ascii="Times New Roman" w:hAnsi="Times New Roman"/>
          <w:sz w:val="24"/>
          <w:szCs w:val="24"/>
        </w:rPr>
        <w:t xml:space="preserve"> </w:t>
      </w:r>
      <w:r w:rsidR="00AE3DA9">
        <w:rPr>
          <w:rFonts w:ascii="Times New Roman" w:hAnsi="Times New Roman"/>
          <w:sz w:val="24"/>
          <w:szCs w:val="24"/>
        </w:rPr>
        <w:t xml:space="preserve">Lastly, change the width of column B to </w:t>
      </w:r>
      <w:r w:rsidR="00A07293">
        <w:rPr>
          <w:rFonts w:ascii="Times New Roman" w:hAnsi="Times New Roman"/>
          <w:sz w:val="24"/>
          <w:szCs w:val="24"/>
        </w:rPr>
        <w:t>40</w:t>
      </w:r>
      <w:r w:rsidR="00AE3DA9">
        <w:rPr>
          <w:rFonts w:ascii="Times New Roman" w:hAnsi="Times New Roman"/>
          <w:sz w:val="24"/>
          <w:szCs w:val="24"/>
        </w:rPr>
        <w:t xml:space="preserve">. </w:t>
      </w:r>
      <w:r w:rsidR="00A6749F">
        <w:rPr>
          <w:rFonts w:ascii="Times New Roman" w:hAnsi="Times New Roman"/>
          <w:sz w:val="24"/>
          <w:szCs w:val="24"/>
        </w:rPr>
        <w:t>(</w:t>
      </w:r>
      <w:r w:rsidR="00A6749F" w:rsidRPr="008F574F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14:paraId="1DFE58EA" w14:textId="1DD40747" w:rsidR="00250814" w:rsidRDefault="00250814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 a copy of </w:t>
      </w:r>
      <w:proofErr w:type="spellStart"/>
      <w:r w:rsidR="00AE3DA9">
        <w:rPr>
          <w:rFonts w:ascii="Times New Roman" w:hAnsi="Times New Roman"/>
          <w:sz w:val="24"/>
          <w:szCs w:val="24"/>
        </w:rPr>
        <w:t>AI</w:t>
      </w:r>
      <w:r w:rsidR="00636F5E">
        <w:rPr>
          <w:rFonts w:ascii="Times New Roman" w:hAnsi="Times New Roman"/>
          <w:sz w:val="24"/>
          <w:szCs w:val="24"/>
        </w:rPr>
        <w:t>Statistics</w:t>
      </w:r>
      <w:proofErr w:type="spellEnd"/>
      <w:r>
        <w:rPr>
          <w:rFonts w:ascii="Times New Roman" w:hAnsi="Times New Roman"/>
          <w:sz w:val="24"/>
          <w:szCs w:val="24"/>
        </w:rPr>
        <w:t xml:space="preserve"> worksheet</w:t>
      </w:r>
      <w:r w:rsidR="00ED10F4">
        <w:rPr>
          <w:rFonts w:ascii="Times New Roman" w:hAnsi="Times New Roman"/>
          <w:sz w:val="24"/>
          <w:szCs w:val="24"/>
        </w:rPr>
        <w:t xml:space="preserve"> </w:t>
      </w:r>
      <w:r w:rsidR="004475B9">
        <w:rPr>
          <w:rFonts w:ascii="Times New Roman" w:hAnsi="Times New Roman"/>
          <w:sz w:val="24"/>
          <w:szCs w:val="24"/>
        </w:rPr>
        <w:t>(Before Sheet3)</w:t>
      </w:r>
      <w:r>
        <w:rPr>
          <w:rFonts w:ascii="Times New Roman" w:hAnsi="Times New Roman"/>
          <w:sz w:val="24"/>
          <w:szCs w:val="24"/>
        </w:rPr>
        <w:t xml:space="preserve">. Name it </w:t>
      </w:r>
      <w:r w:rsidR="003F0C59">
        <w:rPr>
          <w:rFonts w:ascii="Times New Roman" w:hAnsi="Times New Roman"/>
          <w:b/>
          <w:bCs/>
          <w:sz w:val="24"/>
          <w:szCs w:val="24"/>
        </w:rPr>
        <w:t>Statistics</w:t>
      </w:r>
      <w:r>
        <w:rPr>
          <w:rFonts w:ascii="Times New Roman" w:hAnsi="Times New Roman"/>
          <w:sz w:val="24"/>
          <w:szCs w:val="24"/>
        </w:rPr>
        <w:t>.</w:t>
      </w:r>
      <w:r w:rsidR="00D42178">
        <w:rPr>
          <w:rFonts w:ascii="Times New Roman" w:hAnsi="Times New Roman"/>
          <w:sz w:val="24"/>
          <w:szCs w:val="24"/>
        </w:rPr>
        <w:t xml:space="preserve"> (</w:t>
      </w:r>
      <w:r w:rsidR="00D42178" w:rsidRPr="00D42178">
        <w:rPr>
          <w:rFonts w:ascii="Times New Roman" w:hAnsi="Times New Roman"/>
          <w:b/>
          <w:bCs/>
          <w:sz w:val="24"/>
          <w:szCs w:val="24"/>
        </w:rPr>
        <w:t>2</w:t>
      </w:r>
      <w:r w:rsidR="00D42178">
        <w:rPr>
          <w:rFonts w:ascii="Times New Roman" w:hAnsi="Times New Roman"/>
          <w:sz w:val="24"/>
          <w:szCs w:val="24"/>
        </w:rPr>
        <w:t xml:space="preserve"> Points)</w:t>
      </w:r>
    </w:p>
    <w:p w14:paraId="43386B68" w14:textId="23FF0993" w:rsidR="00782190" w:rsidRDefault="004475B9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Ren</w:t>
      </w:r>
      <w:r w:rsidR="00782190">
        <w:rPr>
          <w:rFonts w:ascii="Times New Roman" w:hAnsi="Times New Roman"/>
          <w:sz w:val="24"/>
          <w:szCs w:val="24"/>
        </w:rPr>
        <w:t xml:space="preserve">ame </w:t>
      </w:r>
      <w:r>
        <w:rPr>
          <w:rFonts w:ascii="Times New Roman" w:hAnsi="Times New Roman"/>
          <w:sz w:val="24"/>
          <w:szCs w:val="24"/>
        </w:rPr>
        <w:t>Sheet2 as</w:t>
      </w:r>
      <w:r w:rsidR="007821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Graphs</w:t>
      </w:r>
      <w:r w:rsidR="00782190">
        <w:rPr>
          <w:rFonts w:ascii="Times New Roman" w:hAnsi="Times New Roman"/>
          <w:sz w:val="24"/>
          <w:szCs w:val="24"/>
        </w:rPr>
        <w:t>. (</w:t>
      </w:r>
      <w:r w:rsidR="00782190" w:rsidRPr="00B82C7B">
        <w:rPr>
          <w:rFonts w:ascii="Times New Roman" w:hAnsi="Times New Roman"/>
          <w:b/>
          <w:sz w:val="24"/>
          <w:szCs w:val="24"/>
        </w:rPr>
        <w:t>2</w:t>
      </w:r>
      <w:r w:rsidR="00782190">
        <w:rPr>
          <w:rFonts w:ascii="Times New Roman" w:hAnsi="Times New Roman"/>
          <w:sz w:val="24"/>
          <w:szCs w:val="24"/>
        </w:rPr>
        <w:t xml:space="preserve"> Points)</w:t>
      </w:r>
    </w:p>
    <w:p w14:paraId="11B4C8BA" w14:textId="242DF77E" w:rsidR="00250814" w:rsidRDefault="00250814" w:rsidP="002508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 back to </w:t>
      </w:r>
      <w:proofErr w:type="spellStart"/>
      <w:r w:rsidR="00AE3DA9">
        <w:rPr>
          <w:rFonts w:ascii="Times New Roman" w:hAnsi="Times New Roman"/>
          <w:sz w:val="24"/>
          <w:szCs w:val="24"/>
        </w:rPr>
        <w:t>AI</w:t>
      </w:r>
      <w:r w:rsidR="00636F5E">
        <w:rPr>
          <w:rFonts w:ascii="Times New Roman" w:hAnsi="Times New Roman"/>
          <w:sz w:val="24"/>
          <w:szCs w:val="24"/>
        </w:rPr>
        <w:t>Statistics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36F5E">
        <w:rPr>
          <w:rFonts w:ascii="Times New Roman" w:hAnsi="Times New Roman"/>
          <w:sz w:val="24"/>
          <w:szCs w:val="24"/>
        </w:rPr>
        <w:t>Works</w:t>
      </w:r>
      <w:r>
        <w:rPr>
          <w:rFonts w:ascii="Times New Roman" w:hAnsi="Times New Roman"/>
          <w:sz w:val="24"/>
          <w:szCs w:val="24"/>
        </w:rPr>
        <w:t>heet:</w:t>
      </w:r>
    </w:p>
    <w:p w14:paraId="6E918965" w14:textId="632BB4E4" w:rsidR="00D34518" w:rsidRDefault="00D34518" w:rsidP="00712371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</w:t>
      </w:r>
      <w:r w:rsidR="00AE3DA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rows above the first row.</w:t>
      </w:r>
      <w:r w:rsidR="00AE3DA9">
        <w:rPr>
          <w:rFonts w:ascii="Times New Roman" w:hAnsi="Times New Roman"/>
          <w:sz w:val="24"/>
          <w:szCs w:val="24"/>
        </w:rPr>
        <w:t xml:space="preserve"> </w:t>
      </w:r>
      <w:r w:rsidR="000C0F88">
        <w:rPr>
          <w:rFonts w:ascii="Times New Roman" w:hAnsi="Times New Roman"/>
          <w:sz w:val="24"/>
          <w:szCs w:val="24"/>
        </w:rPr>
        <w:t>(</w:t>
      </w:r>
      <w:r w:rsidR="000C0F88" w:rsidRPr="000C0F88">
        <w:rPr>
          <w:rFonts w:ascii="Times New Roman" w:hAnsi="Times New Roman"/>
          <w:b/>
          <w:sz w:val="24"/>
          <w:szCs w:val="24"/>
        </w:rPr>
        <w:t>2</w:t>
      </w:r>
      <w:r w:rsidR="000C0F88">
        <w:rPr>
          <w:rFonts w:ascii="Times New Roman" w:hAnsi="Times New Roman"/>
          <w:sz w:val="24"/>
          <w:szCs w:val="24"/>
        </w:rPr>
        <w:t xml:space="preserve"> Points)</w:t>
      </w:r>
    </w:p>
    <w:p w14:paraId="0D5D6B73" w14:textId="0547A79E" w:rsidR="00932AE8" w:rsidRDefault="00D34518" w:rsidP="00712371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Label </w:t>
      </w:r>
      <w:r w:rsidR="00932AE8">
        <w:rPr>
          <w:rFonts w:ascii="Times New Roman" w:hAnsi="Times New Roman"/>
          <w:sz w:val="24"/>
          <w:szCs w:val="24"/>
        </w:rPr>
        <w:t>B</w:t>
      </w:r>
      <w:r w:rsidR="00C853D6">
        <w:rPr>
          <w:rFonts w:ascii="Times New Roman" w:hAnsi="Times New Roman"/>
          <w:sz w:val="24"/>
          <w:szCs w:val="24"/>
        </w:rPr>
        <w:t>2</w:t>
      </w:r>
      <w:r w:rsidR="00932AE8">
        <w:rPr>
          <w:rFonts w:ascii="Times New Roman" w:hAnsi="Times New Roman"/>
          <w:sz w:val="24"/>
          <w:szCs w:val="24"/>
        </w:rPr>
        <w:t xml:space="preserve"> as </w:t>
      </w:r>
      <w:r w:rsidR="00C853D6">
        <w:rPr>
          <w:rFonts w:ascii="Times New Roman" w:hAnsi="Times New Roman"/>
          <w:b/>
          <w:sz w:val="24"/>
          <w:szCs w:val="24"/>
        </w:rPr>
        <w:t xml:space="preserve">AI adoption </w:t>
      </w:r>
      <w:r w:rsidR="006A4A93">
        <w:rPr>
          <w:rFonts w:ascii="Times New Roman" w:hAnsi="Times New Roman"/>
          <w:b/>
          <w:sz w:val="24"/>
          <w:szCs w:val="24"/>
        </w:rPr>
        <w:t xml:space="preserve">percentage </w:t>
      </w:r>
      <w:r w:rsidR="00C853D6">
        <w:rPr>
          <w:rFonts w:ascii="Times New Roman" w:hAnsi="Times New Roman"/>
          <w:b/>
          <w:sz w:val="24"/>
          <w:szCs w:val="24"/>
        </w:rPr>
        <w:t>in organizations worldwide 2022 (by Industry &amp; Function)</w:t>
      </w:r>
      <w:r w:rsidR="00C853D6" w:rsidRPr="00C853D6">
        <w:rPr>
          <w:rFonts w:ascii="Times New Roman" w:hAnsi="Times New Roman"/>
          <w:bCs/>
          <w:sz w:val="24"/>
          <w:szCs w:val="24"/>
        </w:rPr>
        <w:t>.</w:t>
      </w:r>
      <w:r w:rsidR="00932AE8">
        <w:rPr>
          <w:rFonts w:ascii="Times New Roman" w:hAnsi="Times New Roman"/>
          <w:sz w:val="24"/>
          <w:szCs w:val="24"/>
        </w:rPr>
        <w:t xml:space="preserve"> Merge and center B2 on B2:</w:t>
      </w:r>
      <w:r w:rsidR="00C853D6">
        <w:rPr>
          <w:rFonts w:ascii="Times New Roman" w:hAnsi="Times New Roman"/>
          <w:sz w:val="24"/>
          <w:szCs w:val="24"/>
        </w:rPr>
        <w:t>J</w:t>
      </w:r>
      <w:r w:rsidR="00932AE8">
        <w:rPr>
          <w:rFonts w:ascii="Times New Roman" w:hAnsi="Times New Roman"/>
          <w:sz w:val="24"/>
          <w:szCs w:val="24"/>
        </w:rPr>
        <w:t>2 range (Bold, 16</w:t>
      </w:r>
      <w:r w:rsidR="00C853D6">
        <w:rPr>
          <w:rFonts w:ascii="Times New Roman" w:hAnsi="Times New Roman"/>
          <w:sz w:val="24"/>
          <w:szCs w:val="24"/>
        </w:rPr>
        <w:t>, Light Green Fill</w:t>
      </w:r>
      <w:r w:rsidR="00932AE8">
        <w:rPr>
          <w:rFonts w:ascii="Times New Roman" w:hAnsi="Times New Roman"/>
          <w:sz w:val="24"/>
          <w:szCs w:val="24"/>
        </w:rPr>
        <w:t xml:space="preserve">). </w:t>
      </w:r>
      <w:r w:rsidR="000C0F88">
        <w:rPr>
          <w:rFonts w:ascii="Times New Roman" w:hAnsi="Times New Roman"/>
          <w:sz w:val="24"/>
          <w:szCs w:val="24"/>
        </w:rPr>
        <w:t>(</w:t>
      </w:r>
      <w:r w:rsidR="000C0F88" w:rsidRPr="000C0F88">
        <w:rPr>
          <w:rFonts w:ascii="Times New Roman" w:hAnsi="Times New Roman"/>
          <w:b/>
          <w:sz w:val="24"/>
          <w:szCs w:val="24"/>
        </w:rPr>
        <w:t>4</w:t>
      </w:r>
      <w:r w:rsidR="000C0F88">
        <w:rPr>
          <w:rFonts w:ascii="Times New Roman" w:hAnsi="Times New Roman"/>
          <w:sz w:val="24"/>
          <w:szCs w:val="24"/>
        </w:rPr>
        <w:t xml:space="preserve"> Points)</w:t>
      </w:r>
    </w:p>
    <w:p w14:paraId="59C6E2D7" w14:textId="21ED035A" w:rsidR="00D0487B" w:rsidRDefault="00D0487B" w:rsidP="00712371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Label B4 as </w:t>
      </w:r>
      <w:r w:rsidRPr="00D0487B">
        <w:rPr>
          <w:rFonts w:ascii="Times New Roman" w:hAnsi="Times New Roman"/>
          <w:b/>
          <w:bCs/>
          <w:sz w:val="24"/>
          <w:szCs w:val="24"/>
        </w:rPr>
        <w:t>Industry / Function</w:t>
      </w:r>
      <w:r>
        <w:rPr>
          <w:rFonts w:ascii="Times New Roman" w:hAnsi="Times New Roman"/>
          <w:sz w:val="24"/>
          <w:szCs w:val="24"/>
        </w:rPr>
        <w:t xml:space="preserve">, C4 as </w:t>
      </w:r>
      <w:r w:rsidRPr="00D0487B">
        <w:rPr>
          <w:rFonts w:ascii="Times New Roman" w:hAnsi="Times New Roman"/>
          <w:b/>
          <w:bCs/>
          <w:sz w:val="24"/>
          <w:szCs w:val="24"/>
        </w:rPr>
        <w:t>Human Resources</w:t>
      </w:r>
      <w:r>
        <w:rPr>
          <w:rFonts w:ascii="Times New Roman" w:hAnsi="Times New Roman"/>
          <w:sz w:val="24"/>
          <w:szCs w:val="24"/>
        </w:rPr>
        <w:t xml:space="preserve">, D4 as </w:t>
      </w:r>
      <w:r w:rsidRPr="00D0487B">
        <w:rPr>
          <w:rFonts w:ascii="Times New Roman" w:hAnsi="Times New Roman"/>
          <w:b/>
          <w:bCs/>
          <w:sz w:val="24"/>
          <w:szCs w:val="24"/>
        </w:rPr>
        <w:t>Manufacturing</w:t>
      </w:r>
      <w:r>
        <w:rPr>
          <w:rFonts w:ascii="Times New Roman" w:hAnsi="Times New Roman"/>
          <w:sz w:val="24"/>
          <w:szCs w:val="24"/>
        </w:rPr>
        <w:t xml:space="preserve">, E4 as </w:t>
      </w:r>
      <w:r w:rsidRPr="00D0487B">
        <w:rPr>
          <w:rFonts w:ascii="Times New Roman" w:hAnsi="Times New Roman"/>
          <w:b/>
          <w:bCs/>
          <w:sz w:val="24"/>
          <w:szCs w:val="24"/>
        </w:rPr>
        <w:t>Marketing</w:t>
      </w:r>
      <w:r>
        <w:rPr>
          <w:rFonts w:ascii="Times New Roman" w:hAnsi="Times New Roman"/>
          <w:sz w:val="24"/>
          <w:szCs w:val="24"/>
        </w:rPr>
        <w:t xml:space="preserve">, F4 as </w:t>
      </w:r>
      <w:r w:rsidRPr="00D0487B">
        <w:rPr>
          <w:rFonts w:ascii="Times New Roman" w:hAnsi="Times New Roman"/>
          <w:b/>
          <w:bCs/>
          <w:sz w:val="24"/>
          <w:szCs w:val="24"/>
        </w:rPr>
        <w:t>Product / Service Dev.</w:t>
      </w:r>
      <w:r>
        <w:rPr>
          <w:rFonts w:ascii="Times New Roman" w:hAnsi="Times New Roman"/>
          <w:sz w:val="24"/>
          <w:szCs w:val="24"/>
        </w:rPr>
        <w:t xml:space="preserve">, G4 as </w:t>
      </w:r>
      <w:r w:rsidRPr="00D0487B">
        <w:rPr>
          <w:rFonts w:ascii="Times New Roman" w:hAnsi="Times New Roman"/>
          <w:b/>
          <w:bCs/>
          <w:sz w:val="24"/>
          <w:szCs w:val="24"/>
        </w:rPr>
        <w:t>Risk</w:t>
      </w:r>
      <w:r>
        <w:rPr>
          <w:rFonts w:ascii="Times New Roman" w:hAnsi="Times New Roman"/>
          <w:sz w:val="24"/>
          <w:szCs w:val="24"/>
        </w:rPr>
        <w:t xml:space="preserve">, H4 as </w:t>
      </w:r>
      <w:r w:rsidRPr="00D0487B">
        <w:rPr>
          <w:rFonts w:ascii="Times New Roman" w:hAnsi="Times New Roman"/>
          <w:b/>
          <w:bCs/>
          <w:sz w:val="24"/>
          <w:szCs w:val="24"/>
        </w:rPr>
        <w:t>Service Op.</w:t>
      </w:r>
      <w:r>
        <w:rPr>
          <w:rFonts w:ascii="Times New Roman" w:hAnsi="Times New Roman"/>
          <w:sz w:val="24"/>
          <w:szCs w:val="24"/>
        </w:rPr>
        <w:t xml:space="preserve">, I4 as </w:t>
      </w:r>
      <w:r w:rsidRPr="00D0487B">
        <w:rPr>
          <w:rFonts w:ascii="Times New Roman" w:hAnsi="Times New Roman"/>
          <w:b/>
          <w:bCs/>
          <w:sz w:val="24"/>
          <w:szCs w:val="24"/>
        </w:rPr>
        <w:t>Finance</w:t>
      </w:r>
      <w:r>
        <w:rPr>
          <w:rFonts w:ascii="Times New Roman" w:hAnsi="Times New Roman"/>
          <w:sz w:val="24"/>
          <w:szCs w:val="24"/>
        </w:rPr>
        <w:t xml:space="preserve"> and J4 as </w:t>
      </w:r>
      <w:r w:rsidRPr="00D0487B">
        <w:rPr>
          <w:rFonts w:ascii="Times New Roman" w:hAnsi="Times New Roman"/>
          <w:b/>
          <w:bCs/>
          <w:sz w:val="24"/>
          <w:szCs w:val="24"/>
        </w:rPr>
        <w:t>Supply Chain Mgt</w:t>
      </w:r>
      <w:r>
        <w:rPr>
          <w:rFonts w:ascii="Times New Roman" w:hAnsi="Times New Roman"/>
          <w:sz w:val="24"/>
          <w:szCs w:val="24"/>
        </w:rPr>
        <w:t>. (Bold, Center, Light Blue Fill)</w:t>
      </w:r>
      <w:r w:rsidR="00BF4A4A">
        <w:rPr>
          <w:rFonts w:ascii="Times New Roman" w:hAnsi="Times New Roman"/>
          <w:sz w:val="24"/>
          <w:szCs w:val="24"/>
        </w:rPr>
        <w:t xml:space="preserve"> (</w:t>
      </w:r>
      <w:r w:rsidR="00BF4A4A" w:rsidRPr="00BF4A4A">
        <w:rPr>
          <w:rFonts w:ascii="Times New Roman" w:hAnsi="Times New Roman"/>
          <w:b/>
          <w:bCs/>
          <w:sz w:val="24"/>
          <w:szCs w:val="24"/>
        </w:rPr>
        <w:t>5</w:t>
      </w:r>
      <w:r w:rsidR="00BF4A4A">
        <w:rPr>
          <w:rFonts w:ascii="Times New Roman" w:hAnsi="Times New Roman"/>
          <w:sz w:val="24"/>
          <w:szCs w:val="24"/>
        </w:rPr>
        <w:t xml:space="preserve"> Points)</w:t>
      </w:r>
    </w:p>
    <w:p w14:paraId="01270E14" w14:textId="50B67A60" w:rsidR="006A4A93" w:rsidRDefault="006A4A93" w:rsidP="00712371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Center C6:J11 range.</w:t>
      </w:r>
      <w:r w:rsidR="00BF4A4A">
        <w:rPr>
          <w:rFonts w:ascii="Times New Roman" w:hAnsi="Times New Roman"/>
          <w:sz w:val="24"/>
          <w:szCs w:val="24"/>
        </w:rPr>
        <w:t xml:space="preserve"> (</w:t>
      </w:r>
      <w:r w:rsidR="00BF4A4A" w:rsidRPr="00BF4A4A">
        <w:rPr>
          <w:rFonts w:ascii="Times New Roman" w:hAnsi="Times New Roman"/>
          <w:b/>
          <w:bCs/>
          <w:sz w:val="24"/>
          <w:szCs w:val="24"/>
        </w:rPr>
        <w:t>1</w:t>
      </w:r>
      <w:r w:rsidR="00BF4A4A">
        <w:rPr>
          <w:rFonts w:ascii="Times New Roman" w:hAnsi="Times New Roman"/>
          <w:sz w:val="24"/>
          <w:szCs w:val="24"/>
        </w:rPr>
        <w:t xml:space="preserve"> Point)</w:t>
      </w:r>
    </w:p>
    <w:p w14:paraId="7D9B12E9" w14:textId="78CF8109" w:rsidR="00D34518" w:rsidRDefault="00636DC0" w:rsidP="00712371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Label B1</w:t>
      </w:r>
      <w:r w:rsidR="006A4A9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as </w:t>
      </w:r>
      <w:r w:rsidRPr="00565A1E">
        <w:rPr>
          <w:rFonts w:ascii="Times New Roman" w:hAnsi="Times New Roman"/>
          <w:b/>
          <w:bCs/>
          <w:sz w:val="24"/>
          <w:szCs w:val="24"/>
        </w:rPr>
        <w:t>Average</w:t>
      </w:r>
      <w:r>
        <w:rPr>
          <w:rFonts w:ascii="Times New Roman" w:hAnsi="Times New Roman"/>
          <w:sz w:val="24"/>
          <w:szCs w:val="24"/>
        </w:rPr>
        <w:t>, B1</w:t>
      </w:r>
      <w:r w:rsidR="006A4A9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as </w:t>
      </w:r>
      <w:r w:rsidRPr="00565A1E">
        <w:rPr>
          <w:rFonts w:ascii="Times New Roman" w:hAnsi="Times New Roman"/>
          <w:b/>
          <w:bCs/>
          <w:sz w:val="24"/>
          <w:szCs w:val="24"/>
        </w:rPr>
        <w:t>St</w:t>
      </w:r>
      <w:r w:rsidR="006A4A93">
        <w:rPr>
          <w:rFonts w:ascii="Times New Roman" w:hAnsi="Times New Roman"/>
          <w:b/>
          <w:bCs/>
          <w:sz w:val="24"/>
          <w:szCs w:val="24"/>
        </w:rPr>
        <w:t>andard</w:t>
      </w:r>
      <w:r w:rsidRPr="00565A1E">
        <w:rPr>
          <w:rFonts w:ascii="Times New Roman" w:hAnsi="Times New Roman"/>
          <w:b/>
          <w:bCs/>
          <w:sz w:val="24"/>
          <w:szCs w:val="24"/>
        </w:rPr>
        <w:t xml:space="preserve"> Dev</w:t>
      </w:r>
      <w:r w:rsidR="006A4A93">
        <w:rPr>
          <w:rFonts w:ascii="Times New Roman" w:hAnsi="Times New Roman"/>
          <w:b/>
          <w:bCs/>
          <w:sz w:val="24"/>
          <w:szCs w:val="24"/>
        </w:rPr>
        <w:t>iation</w:t>
      </w:r>
      <w:r>
        <w:rPr>
          <w:rFonts w:ascii="Times New Roman" w:hAnsi="Times New Roman"/>
          <w:sz w:val="24"/>
          <w:szCs w:val="24"/>
        </w:rPr>
        <w:t xml:space="preserve"> and B1</w:t>
      </w:r>
      <w:r w:rsidR="006A4A9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as </w:t>
      </w:r>
      <w:r w:rsidRPr="00565A1E">
        <w:rPr>
          <w:rFonts w:ascii="Times New Roman" w:hAnsi="Times New Roman"/>
          <w:b/>
          <w:bCs/>
          <w:sz w:val="24"/>
          <w:szCs w:val="24"/>
        </w:rPr>
        <w:t>Range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i.e.</w:t>
      </w:r>
      <w:proofErr w:type="gramEnd"/>
      <w:r>
        <w:rPr>
          <w:rFonts w:ascii="Times New Roman" w:hAnsi="Times New Roman"/>
          <w:sz w:val="24"/>
          <w:szCs w:val="24"/>
        </w:rPr>
        <w:t xml:space="preserve"> difference between Maximum and Minimum values). Format B</w:t>
      </w:r>
      <w:r w:rsidR="007878B0">
        <w:rPr>
          <w:rFonts w:ascii="Times New Roman" w:hAnsi="Times New Roman"/>
          <w:sz w:val="24"/>
          <w:szCs w:val="24"/>
        </w:rPr>
        <w:t>1</w:t>
      </w:r>
      <w:r w:rsidR="006A4A9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:B</w:t>
      </w:r>
      <w:r w:rsidR="007878B0">
        <w:rPr>
          <w:rFonts w:ascii="Times New Roman" w:hAnsi="Times New Roman"/>
          <w:sz w:val="24"/>
          <w:szCs w:val="24"/>
        </w:rPr>
        <w:t>1</w:t>
      </w:r>
      <w:r w:rsidR="006A4A9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as bold</w:t>
      </w:r>
      <w:r w:rsidR="006A4A93">
        <w:rPr>
          <w:rFonts w:ascii="Times New Roman" w:hAnsi="Times New Roman"/>
          <w:sz w:val="24"/>
          <w:szCs w:val="24"/>
        </w:rPr>
        <w:t>, italic</w:t>
      </w:r>
      <w:r>
        <w:rPr>
          <w:rFonts w:ascii="Times New Roman" w:hAnsi="Times New Roman"/>
          <w:sz w:val="24"/>
          <w:szCs w:val="24"/>
        </w:rPr>
        <w:t xml:space="preserve"> and right aligned. (</w:t>
      </w:r>
      <w:r w:rsidRPr="00F52EB2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14:paraId="5D95B724" w14:textId="4F025C9B" w:rsidR="009F3D95" w:rsidRDefault="00636DC0" w:rsidP="009F3D95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9F3D95">
        <w:rPr>
          <w:rFonts w:ascii="Times New Roman" w:hAnsi="Times New Roman"/>
          <w:sz w:val="24"/>
          <w:szCs w:val="24"/>
        </w:rPr>
        <w:t>Calculate the average, standard deviation and range for C6:</w:t>
      </w:r>
      <w:r w:rsidR="006A4A93">
        <w:rPr>
          <w:rFonts w:ascii="Times New Roman" w:hAnsi="Times New Roman"/>
          <w:sz w:val="24"/>
          <w:szCs w:val="24"/>
        </w:rPr>
        <w:t>J</w:t>
      </w:r>
      <w:r w:rsidRPr="009F3D95">
        <w:rPr>
          <w:rFonts w:ascii="Times New Roman" w:hAnsi="Times New Roman"/>
          <w:sz w:val="24"/>
          <w:szCs w:val="24"/>
        </w:rPr>
        <w:t>1</w:t>
      </w:r>
      <w:r w:rsidR="006A4A93">
        <w:rPr>
          <w:rFonts w:ascii="Times New Roman" w:hAnsi="Times New Roman"/>
          <w:sz w:val="24"/>
          <w:szCs w:val="24"/>
        </w:rPr>
        <w:t>1</w:t>
      </w:r>
      <w:r w:rsidRPr="009F3D95">
        <w:rPr>
          <w:rFonts w:ascii="Times New Roman" w:hAnsi="Times New Roman"/>
          <w:sz w:val="24"/>
          <w:szCs w:val="24"/>
        </w:rPr>
        <w:t xml:space="preserve"> appropriately.</w:t>
      </w:r>
      <w:r w:rsidR="006A4A93">
        <w:rPr>
          <w:rFonts w:ascii="Times New Roman" w:hAnsi="Times New Roman"/>
          <w:sz w:val="24"/>
          <w:szCs w:val="24"/>
        </w:rPr>
        <w:t xml:space="preserve"> </w:t>
      </w:r>
      <w:r w:rsidRPr="009F3D95">
        <w:rPr>
          <w:rFonts w:ascii="Times New Roman" w:hAnsi="Times New Roman"/>
          <w:sz w:val="24"/>
          <w:szCs w:val="24"/>
        </w:rPr>
        <w:t xml:space="preserve">Format the answers as bold centered. Format your answer as a number with </w:t>
      </w:r>
      <w:r w:rsidR="00CF322A">
        <w:rPr>
          <w:rFonts w:ascii="Times New Roman" w:hAnsi="Times New Roman"/>
          <w:sz w:val="24"/>
          <w:szCs w:val="24"/>
        </w:rPr>
        <w:t>1 decimal</w:t>
      </w:r>
      <w:r w:rsidRPr="009F3D95">
        <w:rPr>
          <w:rFonts w:ascii="Times New Roman" w:hAnsi="Times New Roman"/>
          <w:sz w:val="24"/>
          <w:szCs w:val="24"/>
        </w:rPr>
        <w:t>. (</w:t>
      </w:r>
      <w:r w:rsidR="000C0F88">
        <w:rPr>
          <w:rFonts w:ascii="Times New Roman" w:hAnsi="Times New Roman"/>
          <w:b/>
          <w:bCs/>
          <w:sz w:val="24"/>
          <w:szCs w:val="24"/>
        </w:rPr>
        <w:t>6</w:t>
      </w:r>
      <w:r w:rsidRPr="009F3D95">
        <w:rPr>
          <w:rFonts w:ascii="Times New Roman" w:hAnsi="Times New Roman"/>
          <w:sz w:val="24"/>
          <w:szCs w:val="24"/>
        </w:rPr>
        <w:t xml:space="preserve"> Points)</w:t>
      </w:r>
    </w:p>
    <w:p w14:paraId="1F64775B" w14:textId="0DD792FA" w:rsidR="003550FE" w:rsidRDefault="003550FE" w:rsidP="009D725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9D7258">
        <w:rPr>
          <w:rFonts w:ascii="Times New Roman" w:hAnsi="Times New Roman"/>
          <w:sz w:val="24"/>
          <w:szCs w:val="24"/>
        </w:rPr>
        <w:t xml:space="preserve">Zoom the worksheet at </w:t>
      </w:r>
      <w:r w:rsidR="000C0F88">
        <w:rPr>
          <w:rFonts w:ascii="Times New Roman" w:hAnsi="Times New Roman"/>
          <w:sz w:val="24"/>
          <w:szCs w:val="24"/>
        </w:rPr>
        <w:t>8</w:t>
      </w:r>
      <w:r w:rsidR="002816FB">
        <w:rPr>
          <w:rFonts w:ascii="Times New Roman" w:hAnsi="Times New Roman"/>
          <w:sz w:val="24"/>
          <w:szCs w:val="24"/>
        </w:rPr>
        <w:t>5</w:t>
      </w:r>
      <w:r w:rsidRPr="009D7258">
        <w:rPr>
          <w:rFonts w:ascii="Times New Roman" w:hAnsi="Times New Roman"/>
          <w:sz w:val="24"/>
          <w:szCs w:val="24"/>
        </w:rPr>
        <w:t xml:space="preserve"> %.</w:t>
      </w:r>
      <w:r w:rsidR="00105C72" w:rsidRPr="009D7258">
        <w:rPr>
          <w:rFonts w:ascii="Times New Roman" w:hAnsi="Times New Roman"/>
          <w:sz w:val="24"/>
          <w:szCs w:val="24"/>
        </w:rPr>
        <w:t xml:space="preserve"> (</w:t>
      </w:r>
      <w:r w:rsidR="00105C72" w:rsidRPr="009D7258">
        <w:rPr>
          <w:rFonts w:ascii="Times New Roman" w:hAnsi="Times New Roman"/>
          <w:b/>
          <w:sz w:val="24"/>
          <w:szCs w:val="24"/>
        </w:rPr>
        <w:t>1</w:t>
      </w:r>
      <w:r w:rsidR="00105C72" w:rsidRPr="009D7258">
        <w:rPr>
          <w:rFonts w:ascii="Times New Roman" w:hAnsi="Times New Roman"/>
          <w:sz w:val="24"/>
          <w:szCs w:val="24"/>
        </w:rPr>
        <w:t xml:space="preserve"> Point)</w:t>
      </w:r>
    </w:p>
    <w:p w14:paraId="07FF9577" w14:textId="530A880D" w:rsidR="009F3D95" w:rsidRDefault="009F3D95" w:rsidP="009D725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9D7258">
        <w:rPr>
          <w:rFonts w:ascii="Times New Roman" w:hAnsi="Times New Roman"/>
          <w:sz w:val="24"/>
          <w:szCs w:val="24"/>
        </w:rPr>
        <w:t>Label B</w:t>
      </w:r>
      <w:r w:rsidR="00E14BD8">
        <w:rPr>
          <w:rFonts w:ascii="Times New Roman" w:hAnsi="Times New Roman"/>
          <w:sz w:val="24"/>
          <w:szCs w:val="24"/>
        </w:rPr>
        <w:t>17</w:t>
      </w:r>
      <w:r w:rsidRPr="009D7258">
        <w:rPr>
          <w:rFonts w:ascii="Times New Roman" w:hAnsi="Times New Roman"/>
          <w:sz w:val="24"/>
          <w:szCs w:val="24"/>
        </w:rPr>
        <w:t xml:space="preserve"> a </w:t>
      </w:r>
      <w:r w:rsidRPr="009D7258">
        <w:rPr>
          <w:rFonts w:ascii="Times New Roman" w:hAnsi="Times New Roman"/>
          <w:b/>
          <w:sz w:val="24"/>
          <w:szCs w:val="24"/>
        </w:rPr>
        <w:t xml:space="preserve">Number of </w:t>
      </w:r>
      <w:r w:rsidR="002E7380">
        <w:rPr>
          <w:rFonts w:ascii="Times New Roman" w:hAnsi="Times New Roman"/>
          <w:b/>
          <w:sz w:val="24"/>
          <w:szCs w:val="24"/>
        </w:rPr>
        <w:t>industries where AI adoption is greater than 10 %</w:t>
      </w:r>
      <w:r w:rsidRPr="009D7258">
        <w:rPr>
          <w:rFonts w:ascii="Times New Roman" w:hAnsi="Times New Roman"/>
          <w:sz w:val="24"/>
          <w:szCs w:val="24"/>
        </w:rPr>
        <w:t xml:space="preserve"> </w:t>
      </w:r>
      <w:r w:rsidR="00F56FE1" w:rsidRPr="009D7258">
        <w:rPr>
          <w:rFonts w:ascii="Times New Roman" w:hAnsi="Times New Roman"/>
          <w:sz w:val="24"/>
          <w:szCs w:val="24"/>
        </w:rPr>
        <w:t>(</w:t>
      </w:r>
      <w:r w:rsidR="002E7380">
        <w:rPr>
          <w:rFonts w:ascii="Times New Roman" w:hAnsi="Times New Roman"/>
          <w:sz w:val="24"/>
          <w:szCs w:val="24"/>
        </w:rPr>
        <w:t>underline, merge and center on B17:C17 range</w:t>
      </w:r>
      <w:r w:rsidR="00F56FE1" w:rsidRPr="009D7258">
        <w:rPr>
          <w:rFonts w:ascii="Times New Roman" w:hAnsi="Times New Roman"/>
          <w:sz w:val="24"/>
          <w:szCs w:val="24"/>
        </w:rPr>
        <w:t>).</w:t>
      </w:r>
      <w:r w:rsidR="000C0F88">
        <w:rPr>
          <w:rFonts w:ascii="Times New Roman" w:hAnsi="Times New Roman"/>
          <w:sz w:val="24"/>
          <w:szCs w:val="24"/>
        </w:rPr>
        <w:t xml:space="preserve"> (</w:t>
      </w:r>
      <w:r w:rsidR="002F45FD">
        <w:rPr>
          <w:rFonts w:ascii="Times New Roman" w:hAnsi="Times New Roman"/>
          <w:b/>
          <w:sz w:val="24"/>
          <w:szCs w:val="24"/>
        </w:rPr>
        <w:t>2</w:t>
      </w:r>
      <w:r w:rsidR="000C0F88">
        <w:rPr>
          <w:rFonts w:ascii="Times New Roman" w:hAnsi="Times New Roman"/>
          <w:sz w:val="24"/>
          <w:szCs w:val="24"/>
        </w:rPr>
        <w:t xml:space="preserve"> Points)</w:t>
      </w:r>
    </w:p>
    <w:p w14:paraId="4CA897DE" w14:textId="174723EC" w:rsidR="00F56FE1" w:rsidRDefault="00F56FE1" w:rsidP="009D725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9D7258">
        <w:rPr>
          <w:rFonts w:ascii="Times New Roman" w:hAnsi="Times New Roman"/>
          <w:sz w:val="24"/>
          <w:szCs w:val="24"/>
        </w:rPr>
        <w:t>Use an appropriate formula</w:t>
      </w:r>
      <w:r w:rsidR="002E7380">
        <w:rPr>
          <w:rFonts w:ascii="Times New Roman" w:hAnsi="Times New Roman"/>
          <w:sz w:val="24"/>
          <w:szCs w:val="24"/>
        </w:rPr>
        <w:t xml:space="preserve"> and apply it on C7:J11 range</w:t>
      </w:r>
      <w:r w:rsidRPr="009D7258">
        <w:rPr>
          <w:rFonts w:ascii="Times New Roman" w:hAnsi="Times New Roman"/>
          <w:sz w:val="24"/>
          <w:szCs w:val="24"/>
        </w:rPr>
        <w:t xml:space="preserve"> to calculate your answers in </w:t>
      </w:r>
      <w:r w:rsidR="002E7380">
        <w:rPr>
          <w:rFonts w:ascii="Times New Roman" w:hAnsi="Times New Roman"/>
          <w:sz w:val="24"/>
          <w:szCs w:val="24"/>
        </w:rPr>
        <w:t>D17</w:t>
      </w:r>
      <w:r w:rsidRPr="009D7258">
        <w:rPr>
          <w:rFonts w:ascii="Times New Roman" w:hAnsi="Times New Roman"/>
          <w:sz w:val="24"/>
          <w:szCs w:val="24"/>
        </w:rPr>
        <w:t>.</w:t>
      </w:r>
      <w:r w:rsidR="003E3836" w:rsidRPr="009D7258">
        <w:rPr>
          <w:rFonts w:ascii="Times New Roman" w:hAnsi="Times New Roman"/>
          <w:sz w:val="24"/>
          <w:szCs w:val="24"/>
        </w:rPr>
        <w:t xml:space="preserve"> Format </w:t>
      </w:r>
      <w:r w:rsidR="002E7380">
        <w:rPr>
          <w:rFonts w:ascii="Times New Roman" w:hAnsi="Times New Roman"/>
          <w:sz w:val="24"/>
          <w:szCs w:val="24"/>
        </w:rPr>
        <w:t>D17</w:t>
      </w:r>
      <w:r w:rsidR="003E3836" w:rsidRPr="009D7258">
        <w:rPr>
          <w:rFonts w:ascii="Times New Roman" w:hAnsi="Times New Roman"/>
          <w:sz w:val="24"/>
          <w:szCs w:val="24"/>
        </w:rPr>
        <w:t xml:space="preserve"> as Bold, Centered </w:t>
      </w:r>
      <w:r w:rsidR="009D7258">
        <w:rPr>
          <w:rFonts w:ascii="Times New Roman" w:hAnsi="Times New Roman"/>
          <w:sz w:val="24"/>
          <w:szCs w:val="24"/>
        </w:rPr>
        <w:t xml:space="preserve">with </w:t>
      </w:r>
      <w:r w:rsidR="002E7380">
        <w:rPr>
          <w:rFonts w:ascii="Times New Roman" w:hAnsi="Times New Roman"/>
          <w:sz w:val="24"/>
          <w:szCs w:val="24"/>
        </w:rPr>
        <w:t>purple color</w:t>
      </w:r>
      <w:r w:rsidR="003E3836" w:rsidRPr="009D7258">
        <w:rPr>
          <w:rFonts w:ascii="Times New Roman" w:hAnsi="Times New Roman"/>
          <w:sz w:val="24"/>
          <w:szCs w:val="24"/>
        </w:rPr>
        <w:t>.</w:t>
      </w:r>
      <w:r w:rsidR="000C0F88">
        <w:rPr>
          <w:rFonts w:ascii="Times New Roman" w:hAnsi="Times New Roman"/>
          <w:sz w:val="24"/>
          <w:szCs w:val="24"/>
        </w:rPr>
        <w:t xml:space="preserve"> (</w:t>
      </w:r>
      <w:r w:rsidR="002F45FD">
        <w:rPr>
          <w:rFonts w:ascii="Times New Roman" w:hAnsi="Times New Roman"/>
          <w:b/>
          <w:sz w:val="24"/>
          <w:szCs w:val="24"/>
        </w:rPr>
        <w:t>4</w:t>
      </w:r>
      <w:r w:rsidR="000C0F88">
        <w:rPr>
          <w:rFonts w:ascii="Times New Roman" w:hAnsi="Times New Roman"/>
          <w:sz w:val="24"/>
          <w:szCs w:val="24"/>
        </w:rPr>
        <w:t xml:space="preserve"> Points)</w:t>
      </w:r>
    </w:p>
    <w:p w14:paraId="3F915D1D" w14:textId="3F6C6812" w:rsidR="00AB739F" w:rsidRPr="00051C01" w:rsidRDefault="00CF322A" w:rsidP="00051C01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Change Column </w:t>
      </w:r>
      <w:r w:rsidR="00051C01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 width to 1</w:t>
      </w:r>
      <w:r w:rsidR="00051C0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 </w:t>
      </w:r>
      <w:r w:rsidR="009D7258">
        <w:rPr>
          <w:rFonts w:ascii="Times New Roman" w:hAnsi="Times New Roman"/>
          <w:sz w:val="24"/>
          <w:szCs w:val="24"/>
        </w:rPr>
        <w:t xml:space="preserve">Change Column </w:t>
      </w:r>
      <w:r w:rsidR="00051C01">
        <w:rPr>
          <w:rFonts w:ascii="Times New Roman" w:hAnsi="Times New Roman"/>
          <w:sz w:val="24"/>
          <w:szCs w:val="24"/>
        </w:rPr>
        <w:t>L</w:t>
      </w:r>
      <w:r w:rsidR="009D7258">
        <w:rPr>
          <w:rFonts w:ascii="Times New Roman" w:hAnsi="Times New Roman"/>
          <w:sz w:val="24"/>
          <w:szCs w:val="24"/>
        </w:rPr>
        <w:t xml:space="preserve"> width to </w:t>
      </w:r>
      <w:r w:rsidR="00051C01">
        <w:rPr>
          <w:rFonts w:ascii="Times New Roman" w:hAnsi="Times New Roman"/>
          <w:sz w:val="24"/>
          <w:szCs w:val="24"/>
        </w:rPr>
        <w:t>30</w:t>
      </w:r>
      <w:r w:rsidR="009D7258">
        <w:rPr>
          <w:rFonts w:ascii="Times New Roman" w:hAnsi="Times New Roman"/>
          <w:sz w:val="24"/>
          <w:szCs w:val="24"/>
        </w:rPr>
        <w:t>.</w:t>
      </w:r>
      <w:r w:rsidR="000C0F88">
        <w:rPr>
          <w:rFonts w:ascii="Times New Roman" w:hAnsi="Times New Roman"/>
          <w:sz w:val="24"/>
          <w:szCs w:val="24"/>
        </w:rPr>
        <w:t xml:space="preserve"> (</w:t>
      </w:r>
      <w:r w:rsidR="000C0F88" w:rsidRPr="000C0F88">
        <w:rPr>
          <w:rFonts w:ascii="Times New Roman" w:hAnsi="Times New Roman"/>
          <w:b/>
          <w:sz w:val="24"/>
          <w:szCs w:val="24"/>
        </w:rPr>
        <w:t>2</w:t>
      </w:r>
      <w:r w:rsidR="000C0F88">
        <w:rPr>
          <w:rFonts w:ascii="Times New Roman" w:hAnsi="Times New Roman"/>
          <w:sz w:val="24"/>
          <w:szCs w:val="24"/>
        </w:rPr>
        <w:t xml:space="preserve"> Points)</w:t>
      </w:r>
    </w:p>
    <w:p w14:paraId="5164C641" w14:textId="0FB119CC" w:rsidR="00AB739F" w:rsidRPr="00952F40" w:rsidRDefault="009B6A1E" w:rsidP="00952F40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952F40">
        <w:rPr>
          <w:rFonts w:ascii="Times New Roman" w:hAnsi="Times New Roman"/>
          <w:sz w:val="24"/>
          <w:szCs w:val="24"/>
        </w:rPr>
        <w:t xml:space="preserve">Label </w:t>
      </w:r>
      <w:r w:rsidR="00051C01">
        <w:rPr>
          <w:rFonts w:ascii="Times New Roman" w:hAnsi="Times New Roman"/>
          <w:sz w:val="24"/>
          <w:szCs w:val="24"/>
        </w:rPr>
        <w:t>L</w:t>
      </w:r>
      <w:r w:rsidR="00CF322A" w:rsidRPr="00952F40">
        <w:rPr>
          <w:rFonts w:ascii="Times New Roman" w:hAnsi="Times New Roman"/>
          <w:sz w:val="24"/>
          <w:szCs w:val="24"/>
        </w:rPr>
        <w:t>4</w:t>
      </w:r>
      <w:r w:rsidRPr="00952F40">
        <w:rPr>
          <w:rFonts w:ascii="Times New Roman" w:hAnsi="Times New Roman"/>
          <w:sz w:val="24"/>
          <w:szCs w:val="24"/>
        </w:rPr>
        <w:t xml:space="preserve"> as </w:t>
      </w:r>
      <w:r w:rsidR="002A1565" w:rsidRPr="002A1565">
        <w:rPr>
          <w:rFonts w:ascii="Times New Roman" w:hAnsi="Times New Roman"/>
          <w:b/>
          <w:bCs/>
          <w:sz w:val="24"/>
          <w:szCs w:val="24"/>
        </w:rPr>
        <w:t>AI</w:t>
      </w:r>
      <w:r w:rsidR="002A1565">
        <w:rPr>
          <w:rFonts w:ascii="Times New Roman" w:hAnsi="Times New Roman"/>
          <w:sz w:val="24"/>
          <w:szCs w:val="24"/>
        </w:rPr>
        <w:t xml:space="preserve"> </w:t>
      </w:r>
      <w:r w:rsidR="00051C01">
        <w:rPr>
          <w:rFonts w:ascii="Times New Roman" w:hAnsi="Times New Roman"/>
          <w:b/>
          <w:bCs/>
          <w:sz w:val="24"/>
          <w:szCs w:val="24"/>
        </w:rPr>
        <w:t xml:space="preserve">Adoption </w:t>
      </w:r>
      <w:r w:rsidR="002A1565">
        <w:rPr>
          <w:rFonts w:ascii="Times New Roman" w:hAnsi="Times New Roman"/>
          <w:b/>
          <w:bCs/>
          <w:sz w:val="24"/>
          <w:szCs w:val="24"/>
        </w:rPr>
        <w:t>less than</w:t>
      </w:r>
      <w:r w:rsidR="00051C01">
        <w:rPr>
          <w:rFonts w:ascii="Times New Roman" w:hAnsi="Times New Roman"/>
          <w:b/>
          <w:bCs/>
          <w:sz w:val="24"/>
          <w:szCs w:val="24"/>
        </w:rPr>
        <w:t xml:space="preserve"> 20 %</w:t>
      </w:r>
      <w:r w:rsidRPr="00952F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5494" w:rsidRPr="00952F40">
        <w:rPr>
          <w:rFonts w:ascii="Times New Roman" w:hAnsi="Times New Roman"/>
          <w:sz w:val="24"/>
          <w:szCs w:val="24"/>
        </w:rPr>
        <w:t xml:space="preserve">(Bold, </w:t>
      </w:r>
      <w:r w:rsidR="00126A22" w:rsidRPr="00952F40">
        <w:rPr>
          <w:rFonts w:ascii="Times New Roman" w:hAnsi="Times New Roman"/>
          <w:sz w:val="24"/>
          <w:szCs w:val="24"/>
        </w:rPr>
        <w:t>centered)</w:t>
      </w:r>
      <w:r w:rsidR="00F60090" w:rsidRPr="00952F40">
        <w:rPr>
          <w:rFonts w:ascii="Times New Roman" w:hAnsi="Times New Roman"/>
          <w:sz w:val="24"/>
          <w:szCs w:val="24"/>
        </w:rPr>
        <w:t>.</w:t>
      </w:r>
      <w:r w:rsidRPr="00952F40">
        <w:rPr>
          <w:rFonts w:ascii="Times New Roman" w:hAnsi="Times New Roman"/>
          <w:sz w:val="24"/>
          <w:szCs w:val="24"/>
        </w:rPr>
        <w:t xml:space="preserve"> </w:t>
      </w:r>
      <w:r w:rsidR="00126A22" w:rsidRPr="00952F40">
        <w:rPr>
          <w:rFonts w:ascii="Times New Roman" w:hAnsi="Times New Roman"/>
          <w:sz w:val="24"/>
          <w:szCs w:val="24"/>
        </w:rPr>
        <w:t xml:space="preserve">Consider </w:t>
      </w:r>
      <w:r w:rsidR="00051C01">
        <w:rPr>
          <w:rFonts w:ascii="Times New Roman" w:hAnsi="Times New Roman"/>
          <w:sz w:val="24"/>
          <w:szCs w:val="24"/>
        </w:rPr>
        <w:t xml:space="preserve">G6:G11 range. Apply an appropriate function that turns </w:t>
      </w:r>
      <w:r w:rsidR="00051C01" w:rsidRPr="00051C01">
        <w:rPr>
          <w:rFonts w:ascii="Times New Roman" w:hAnsi="Times New Roman"/>
          <w:b/>
          <w:bCs/>
          <w:sz w:val="24"/>
          <w:szCs w:val="24"/>
        </w:rPr>
        <w:t>YES</w:t>
      </w:r>
      <w:r w:rsidR="00051C01">
        <w:rPr>
          <w:rFonts w:ascii="Times New Roman" w:hAnsi="Times New Roman"/>
          <w:sz w:val="24"/>
          <w:szCs w:val="24"/>
        </w:rPr>
        <w:t xml:space="preserve"> if the </w:t>
      </w:r>
      <w:r w:rsidR="00BC12CC">
        <w:rPr>
          <w:rFonts w:ascii="Times New Roman" w:hAnsi="Times New Roman"/>
          <w:sz w:val="24"/>
          <w:szCs w:val="24"/>
        </w:rPr>
        <w:t xml:space="preserve">AI </w:t>
      </w:r>
      <w:r w:rsidR="00051C01">
        <w:rPr>
          <w:rFonts w:ascii="Times New Roman" w:hAnsi="Times New Roman"/>
          <w:sz w:val="24"/>
          <w:szCs w:val="24"/>
        </w:rPr>
        <w:t xml:space="preserve">adoption is </w:t>
      </w:r>
      <w:r w:rsidR="00BC12CC">
        <w:rPr>
          <w:rFonts w:ascii="Times New Roman" w:hAnsi="Times New Roman"/>
          <w:i/>
          <w:iCs/>
          <w:sz w:val="24"/>
          <w:szCs w:val="24"/>
        </w:rPr>
        <w:t>less than</w:t>
      </w:r>
      <w:r w:rsidR="00051C01" w:rsidRPr="00051C0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14BD8">
        <w:rPr>
          <w:rFonts w:ascii="Times New Roman" w:hAnsi="Times New Roman"/>
          <w:i/>
          <w:iCs/>
          <w:sz w:val="24"/>
          <w:szCs w:val="24"/>
        </w:rPr>
        <w:t>20</w:t>
      </w:r>
      <w:r w:rsidR="00051C01" w:rsidRPr="00051C01">
        <w:rPr>
          <w:rFonts w:ascii="Times New Roman" w:hAnsi="Times New Roman"/>
          <w:i/>
          <w:iCs/>
          <w:sz w:val="24"/>
          <w:szCs w:val="24"/>
        </w:rPr>
        <w:t xml:space="preserve"> %</w:t>
      </w:r>
      <w:r w:rsidR="00BC12CC">
        <w:rPr>
          <w:rFonts w:ascii="Times New Roman" w:hAnsi="Times New Roman"/>
          <w:sz w:val="24"/>
          <w:szCs w:val="24"/>
        </w:rPr>
        <w:t xml:space="preserve"> </w:t>
      </w:r>
      <w:r w:rsidR="00051C01">
        <w:rPr>
          <w:rFonts w:ascii="Times New Roman" w:hAnsi="Times New Roman"/>
          <w:sz w:val="24"/>
          <w:szCs w:val="24"/>
        </w:rPr>
        <w:t xml:space="preserve">and </w:t>
      </w:r>
      <w:r w:rsidR="00051C01" w:rsidRPr="00051C01">
        <w:rPr>
          <w:rFonts w:ascii="Times New Roman" w:hAnsi="Times New Roman"/>
          <w:b/>
          <w:bCs/>
          <w:sz w:val="24"/>
          <w:szCs w:val="24"/>
        </w:rPr>
        <w:t>NO</w:t>
      </w:r>
      <w:r w:rsidR="00051C01">
        <w:rPr>
          <w:rFonts w:ascii="Times New Roman" w:hAnsi="Times New Roman"/>
          <w:sz w:val="24"/>
          <w:szCs w:val="24"/>
        </w:rPr>
        <w:t xml:space="preserve"> </w:t>
      </w:r>
      <w:r w:rsidR="00051C01" w:rsidRPr="00051C01">
        <w:rPr>
          <w:rFonts w:ascii="Times New Roman" w:hAnsi="Times New Roman"/>
          <w:i/>
          <w:iCs/>
          <w:sz w:val="24"/>
          <w:szCs w:val="24"/>
        </w:rPr>
        <w:t>otherwise</w:t>
      </w:r>
      <w:r w:rsidR="00051C01">
        <w:rPr>
          <w:rFonts w:ascii="Times New Roman" w:hAnsi="Times New Roman"/>
          <w:sz w:val="24"/>
          <w:szCs w:val="24"/>
        </w:rPr>
        <w:t xml:space="preserve">. Fill appropriately </w:t>
      </w:r>
      <w:r w:rsidR="00917BF2">
        <w:rPr>
          <w:rFonts w:ascii="Times New Roman" w:hAnsi="Times New Roman"/>
          <w:sz w:val="24"/>
          <w:szCs w:val="24"/>
        </w:rPr>
        <w:t>L6:L11 range</w:t>
      </w:r>
      <w:r w:rsidR="00126A22" w:rsidRPr="00952F40">
        <w:rPr>
          <w:rFonts w:ascii="Times New Roman" w:hAnsi="Times New Roman"/>
          <w:sz w:val="24"/>
          <w:szCs w:val="24"/>
        </w:rPr>
        <w:t>.</w:t>
      </w:r>
      <w:r w:rsidRPr="00952F40">
        <w:rPr>
          <w:rFonts w:ascii="Times New Roman" w:hAnsi="Times New Roman"/>
          <w:sz w:val="24"/>
          <w:szCs w:val="24"/>
        </w:rPr>
        <w:t xml:space="preserve"> </w:t>
      </w:r>
      <w:r w:rsidR="00EC0993" w:rsidRPr="00952F40">
        <w:rPr>
          <w:rFonts w:ascii="Times New Roman" w:hAnsi="Times New Roman"/>
          <w:sz w:val="24"/>
          <w:szCs w:val="24"/>
        </w:rPr>
        <w:t xml:space="preserve">Center the </w:t>
      </w:r>
      <w:r w:rsidR="00A7464A" w:rsidRPr="00952F40">
        <w:rPr>
          <w:rFonts w:ascii="Times New Roman" w:hAnsi="Times New Roman"/>
          <w:sz w:val="24"/>
          <w:szCs w:val="24"/>
        </w:rPr>
        <w:t xml:space="preserve">range and apply </w:t>
      </w:r>
      <w:r w:rsidR="00917BF2">
        <w:rPr>
          <w:rFonts w:ascii="Times New Roman" w:hAnsi="Times New Roman"/>
          <w:sz w:val="24"/>
          <w:szCs w:val="24"/>
        </w:rPr>
        <w:t>orange</w:t>
      </w:r>
      <w:r w:rsidR="00A7464A" w:rsidRPr="00952F40">
        <w:rPr>
          <w:rFonts w:ascii="Times New Roman" w:hAnsi="Times New Roman"/>
          <w:sz w:val="24"/>
          <w:szCs w:val="24"/>
        </w:rPr>
        <w:t xml:space="preserve"> </w:t>
      </w:r>
      <w:r w:rsidR="00D41C2A" w:rsidRPr="00952F40">
        <w:rPr>
          <w:rFonts w:ascii="Times New Roman" w:hAnsi="Times New Roman"/>
          <w:sz w:val="24"/>
          <w:szCs w:val="24"/>
        </w:rPr>
        <w:t xml:space="preserve">color </w:t>
      </w:r>
      <w:r w:rsidR="00A7464A" w:rsidRPr="00952F40">
        <w:rPr>
          <w:rFonts w:ascii="Times New Roman" w:hAnsi="Times New Roman"/>
          <w:sz w:val="24"/>
          <w:szCs w:val="24"/>
        </w:rPr>
        <w:t>fill to it</w:t>
      </w:r>
      <w:r w:rsidR="00EC0993" w:rsidRPr="00952F40">
        <w:rPr>
          <w:rFonts w:ascii="Times New Roman" w:hAnsi="Times New Roman"/>
          <w:sz w:val="24"/>
          <w:szCs w:val="24"/>
        </w:rPr>
        <w:t>.</w:t>
      </w:r>
      <w:r w:rsidR="00F52EB2" w:rsidRPr="00952F40">
        <w:rPr>
          <w:rFonts w:ascii="Times New Roman" w:hAnsi="Times New Roman"/>
          <w:sz w:val="24"/>
          <w:szCs w:val="24"/>
        </w:rPr>
        <w:t xml:space="preserve"> (</w:t>
      </w:r>
      <w:r w:rsidR="00F52EB2" w:rsidRPr="00952F40">
        <w:rPr>
          <w:rFonts w:ascii="Times New Roman" w:hAnsi="Times New Roman"/>
          <w:b/>
          <w:bCs/>
          <w:sz w:val="24"/>
          <w:szCs w:val="24"/>
        </w:rPr>
        <w:t>5</w:t>
      </w:r>
      <w:r w:rsidR="00F52EB2" w:rsidRPr="00952F40">
        <w:rPr>
          <w:rFonts w:ascii="Times New Roman" w:hAnsi="Times New Roman"/>
          <w:sz w:val="24"/>
          <w:szCs w:val="24"/>
        </w:rPr>
        <w:t xml:space="preserve"> Points)</w:t>
      </w:r>
    </w:p>
    <w:p w14:paraId="20590982" w14:textId="2B1FEABA" w:rsidR="009B6A1E" w:rsidRDefault="00FD71C7" w:rsidP="00952F40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Format</w:t>
      </w:r>
      <w:r w:rsidR="00A9538F">
        <w:rPr>
          <w:rFonts w:ascii="Times New Roman" w:hAnsi="Times New Roman"/>
          <w:sz w:val="24"/>
          <w:szCs w:val="24"/>
        </w:rPr>
        <w:t xml:space="preserve"> </w:t>
      </w:r>
      <w:r w:rsidR="00A9538F" w:rsidRPr="00952F40">
        <w:rPr>
          <w:rFonts w:ascii="Times New Roman" w:hAnsi="Times New Roman"/>
          <w:sz w:val="24"/>
          <w:szCs w:val="24"/>
          <w:u w:val="single"/>
        </w:rPr>
        <w:t>B</w:t>
      </w:r>
      <w:r w:rsidR="005147B6">
        <w:rPr>
          <w:rFonts w:ascii="Times New Roman" w:hAnsi="Times New Roman"/>
          <w:sz w:val="24"/>
          <w:szCs w:val="24"/>
          <w:u w:val="single"/>
        </w:rPr>
        <w:t>6</w:t>
      </w:r>
      <w:r w:rsidRPr="00952F40">
        <w:rPr>
          <w:rFonts w:ascii="Times New Roman" w:hAnsi="Times New Roman"/>
          <w:sz w:val="24"/>
          <w:szCs w:val="24"/>
          <w:u w:val="single"/>
        </w:rPr>
        <w:t>:</w:t>
      </w:r>
      <w:r w:rsidR="005147B6">
        <w:rPr>
          <w:rFonts w:ascii="Times New Roman" w:hAnsi="Times New Roman"/>
          <w:sz w:val="24"/>
          <w:szCs w:val="24"/>
          <w:u w:val="single"/>
        </w:rPr>
        <w:t>J</w:t>
      </w:r>
      <w:r w:rsidR="00952F40" w:rsidRPr="00952F40">
        <w:rPr>
          <w:rFonts w:ascii="Times New Roman" w:hAnsi="Times New Roman"/>
          <w:sz w:val="24"/>
          <w:szCs w:val="24"/>
          <w:u w:val="single"/>
        </w:rPr>
        <w:t>1</w:t>
      </w:r>
      <w:r w:rsidR="005147B6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</w:rPr>
        <w:t xml:space="preserve"> range with thin lines from the inside and a thicker line</w:t>
      </w:r>
      <w:r w:rsidR="000F2AC0">
        <w:rPr>
          <w:rFonts w:ascii="Times New Roman" w:hAnsi="Times New Roman"/>
          <w:sz w:val="24"/>
          <w:szCs w:val="24"/>
        </w:rPr>
        <w:t xml:space="preserve"> as a border</w:t>
      </w:r>
      <w:r>
        <w:rPr>
          <w:rFonts w:ascii="Times New Roman" w:hAnsi="Times New Roman"/>
          <w:sz w:val="24"/>
          <w:szCs w:val="24"/>
        </w:rPr>
        <w:t xml:space="preserve">. Do the same thing for </w:t>
      </w:r>
      <w:r w:rsidRPr="00952F40">
        <w:rPr>
          <w:rFonts w:ascii="Times New Roman" w:hAnsi="Times New Roman"/>
          <w:sz w:val="24"/>
          <w:szCs w:val="24"/>
          <w:u w:val="single"/>
        </w:rPr>
        <w:t>B</w:t>
      </w:r>
      <w:r w:rsidR="005147B6">
        <w:rPr>
          <w:rFonts w:ascii="Times New Roman" w:hAnsi="Times New Roman"/>
          <w:sz w:val="24"/>
          <w:szCs w:val="24"/>
          <w:u w:val="single"/>
        </w:rPr>
        <w:t>2</w:t>
      </w:r>
      <w:r w:rsidRPr="00952F40">
        <w:rPr>
          <w:rFonts w:ascii="Times New Roman" w:hAnsi="Times New Roman"/>
          <w:sz w:val="24"/>
          <w:szCs w:val="24"/>
          <w:u w:val="single"/>
        </w:rPr>
        <w:t>:</w:t>
      </w:r>
      <w:r w:rsidR="005147B6">
        <w:rPr>
          <w:rFonts w:ascii="Times New Roman" w:hAnsi="Times New Roman"/>
          <w:sz w:val="24"/>
          <w:szCs w:val="24"/>
          <w:u w:val="single"/>
        </w:rPr>
        <w:t>J2</w:t>
      </w:r>
      <w:r w:rsidR="00952F40">
        <w:rPr>
          <w:rFonts w:ascii="Times New Roman" w:hAnsi="Times New Roman"/>
          <w:sz w:val="24"/>
          <w:szCs w:val="24"/>
        </w:rPr>
        <w:t xml:space="preserve">; </w:t>
      </w:r>
      <w:r w:rsidR="00952F40" w:rsidRPr="00952F40">
        <w:rPr>
          <w:rFonts w:ascii="Times New Roman" w:hAnsi="Times New Roman"/>
          <w:sz w:val="24"/>
          <w:szCs w:val="24"/>
          <w:u w:val="single"/>
        </w:rPr>
        <w:t>B</w:t>
      </w:r>
      <w:r w:rsidR="005147B6">
        <w:rPr>
          <w:rFonts w:ascii="Times New Roman" w:hAnsi="Times New Roman"/>
          <w:sz w:val="24"/>
          <w:szCs w:val="24"/>
          <w:u w:val="single"/>
        </w:rPr>
        <w:t>4</w:t>
      </w:r>
      <w:r w:rsidR="00952F40" w:rsidRPr="00952F40">
        <w:rPr>
          <w:rFonts w:ascii="Times New Roman" w:hAnsi="Times New Roman"/>
          <w:sz w:val="24"/>
          <w:szCs w:val="24"/>
          <w:u w:val="single"/>
        </w:rPr>
        <w:t>:</w:t>
      </w:r>
      <w:r w:rsidR="005147B6">
        <w:rPr>
          <w:rFonts w:ascii="Times New Roman" w:hAnsi="Times New Roman"/>
          <w:sz w:val="24"/>
          <w:szCs w:val="24"/>
          <w:u w:val="single"/>
        </w:rPr>
        <w:t>J4</w:t>
      </w:r>
      <w:r w:rsidR="00952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as well as </w:t>
      </w:r>
      <w:r w:rsidRPr="00952F40">
        <w:rPr>
          <w:rFonts w:ascii="Times New Roman" w:hAnsi="Times New Roman"/>
          <w:sz w:val="24"/>
          <w:szCs w:val="24"/>
          <w:u w:val="single"/>
        </w:rPr>
        <w:t>B</w:t>
      </w:r>
      <w:r w:rsidR="005147B6">
        <w:rPr>
          <w:rFonts w:ascii="Times New Roman" w:hAnsi="Times New Roman"/>
          <w:sz w:val="24"/>
          <w:szCs w:val="24"/>
          <w:u w:val="single"/>
        </w:rPr>
        <w:t>13</w:t>
      </w:r>
      <w:r w:rsidRPr="00952F40">
        <w:rPr>
          <w:rFonts w:ascii="Times New Roman" w:hAnsi="Times New Roman"/>
          <w:sz w:val="24"/>
          <w:szCs w:val="24"/>
          <w:u w:val="single"/>
        </w:rPr>
        <w:t>:</w:t>
      </w:r>
      <w:r w:rsidR="005147B6">
        <w:rPr>
          <w:rFonts w:ascii="Times New Roman" w:hAnsi="Times New Roman"/>
          <w:sz w:val="24"/>
          <w:szCs w:val="24"/>
          <w:u w:val="single"/>
        </w:rPr>
        <w:t>J15</w:t>
      </w:r>
      <w:r>
        <w:rPr>
          <w:rFonts w:ascii="Times New Roman" w:hAnsi="Times New Roman"/>
          <w:sz w:val="24"/>
          <w:szCs w:val="24"/>
        </w:rPr>
        <w:t xml:space="preserve"> range</w:t>
      </w:r>
      <w:r w:rsidR="00952F4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</w:t>
      </w:r>
      <w:r w:rsidR="00F52EB2">
        <w:rPr>
          <w:rFonts w:ascii="Times New Roman" w:hAnsi="Times New Roman"/>
          <w:sz w:val="24"/>
          <w:szCs w:val="24"/>
        </w:rPr>
        <w:t xml:space="preserve"> (</w:t>
      </w:r>
      <w:r w:rsidR="00A23F0B">
        <w:rPr>
          <w:rFonts w:ascii="Times New Roman" w:hAnsi="Times New Roman"/>
          <w:b/>
          <w:bCs/>
          <w:sz w:val="24"/>
          <w:szCs w:val="24"/>
        </w:rPr>
        <w:t>3</w:t>
      </w:r>
      <w:r w:rsidR="00F52EB2">
        <w:rPr>
          <w:rFonts w:ascii="Times New Roman" w:hAnsi="Times New Roman"/>
          <w:sz w:val="24"/>
          <w:szCs w:val="24"/>
        </w:rPr>
        <w:t xml:space="preserve"> Points)</w:t>
      </w:r>
    </w:p>
    <w:p w14:paraId="582F609A" w14:textId="1E181B3D" w:rsidR="00AB739F" w:rsidRDefault="007F7E37" w:rsidP="00952F40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</w:t>
      </w:r>
      <w:r w:rsidR="007F5DCF">
        <w:rPr>
          <w:rFonts w:ascii="Times New Roman" w:hAnsi="Times New Roman"/>
          <w:sz w:val="24"/>
          <w:szCs w:val="24"/>
        </w:rPr>
        <w:t>B6:J11 range</w:t>
      </w:r>
      <w:r>
        <w:rPr>
          <w:rFonts w:ascii="Times New Roman" w:hAnsi="Times New Roman"/>
          <w:sz w:val="24"/>
          <w:szCs w:val="24"/>
        </w:rPr>
        <w:t xml:space="preserve">. </w:t>
      </w:r>
      <w:r w:rsidR="00A10408">
        <w:rPr>
          <w:rFonts w:ascii="Times New Roman" w:hAnsi="Times New Roman"/>
          <w:sz w:val="24"/>
          <w:szCs w:val="24"/>
        </w:rPr>
        <w:t>P</w:t>
      </w:r>
      <w:r w:rsidR="00702E0A">
        <w:rPr>
          <w:rFonts w:ascii="Times New Roman" w:hAnsi="Times New Roman"/>
          <w:sz w:val="24"/>
          <w:szCs w:val="24"/>
        </w:rPr>
        <w:t xml:space="preserve">repare a </w:t>
      </w:r>
      <w:r w:rsidR="00F226FD">
        <w:rPr>
          <w:rFonts w:ascii="Times New Roman" w:hAnsi="Times New Roman"/>
          <w:sz w:val="24"/>
          <w:szCs w:val="24"/>
        </w:rPr>
        <w:t>Stacked Bar</w:t>
      </w:r>
      <w:r w:rsidR="002A2822">
        <w:rPr>
          <w:rFonts w:ascii="Times New Roman" w:hAnsi="Times New Roman"/>
          <w:sz w:val="24"/>
          <w:szCs w:val="24"/>
        </w:rPr>
        <w:t xml:space="preserve"> </w:t>
      </w:r>
      <w:r w:rsidR="00702E0A">
        <w:rPr>
          <w:rFonts w:ascii="Times New Roman" w:hAnsi="Times New Roman"/>
          <w:sz w:val="24"/>
          <w:szCs w:val="24"/>
        </w:rPr>
        <w:t xml:space="preserve">chart </w:t>
      </w:r>
      <w:r w:rsidR="00C5427B">
        <w:rPr>
          <w:rFonts w:ascii="Times New Roman" w:hAnsi="Times New Roman"/>
          <w:sz w:val="24"/>
          <w:szCs w:val="24"/>
        </w:rPr>
        <w:t xml:space="preserve">showing </w:t>
      </w:r>
      <w:r w:rsidR="009F7BAA">
        <w:rPr>
          <w:rFonts w:ascii="Times New Roman" w:hAnsi="Times New Roman"/>
          <w:sz w:val="24"/>
          <w:szCs w:val="24"/>
        </w:rPr>
        <w:t xml:space="preserve">the </w:t>
      </w:r>
      <w:bookmarkStart w:id="0" w:name="_Hlk70075651"/>
      <w:r w:rsidR="00F226FD" w:rsidRPr="00AA2987">
        <w:rPr>
          <w:rFonts w:ascii="Times New Roman" w:hAnsi="Times New Roman"/>
          <w:b/>
          <w:bCs/>
          <w:sz w:val="24"/>
          <w:szCs w:val="24"/>
        </w:rPr>
        <w:t>AI Adoption %</w:t>
      </w:r>
      <w:r w:rsidR="00F226FD">
        <w:rPr>
          <w:rFonts w:ascii="Times New Roman" w:hAnsi="Times New Roman"/>
          <w:sz w:val="24"/>
          <w:szCs w:val="24"/>
        </w:rPr>
        <w:t xml:space="preserve"> in the x-axis and </w:t>
      </w:r>
      <w:r w:rsidR="00F226FD" w:rsidRPr="00AA2987">
        <w:rPr>
          <w:rFonts w:ascii="Times New Roman" w:hAnsi="Times New Roman"/>
          <w:b/>
          <w:bCs/>
          <w:sz w:val="24"/>
          <w:szCs w:val="24"/>
        </w:rPr>
        <w:t>Industry Type</w:t>
      </w:r>
      <w:r w:rsidR="00F226FD">
        <w:rPr>
          <w:rFonts w:ascii="Times New Roman" w:hAnsi="Times New Roman"/>
          <w:sz w:val="24"/>
          <w:szCs w:val="24"/>
        </w:rPr>
        <w:t xml:space="preserve"> in the y-axis</w:t>
      </w:r>
      <w:r w:rsidR="009F7BAA">
        <w:rPr>
          <w:rFonts w:ascii="Times New Roman" w:hAnsi="Times New Roman"/>
          <w:sz w:val="24"/>
          <w:szCs w:val="24"/>
        </w:rPr>
        <w:t xml:space="preserve">. </w:t>
      </w:r>
      <w:r w:rsidR="00F226FD">
        <w:rPr>
          <w:rFonts w:ascii="Times New Roman" w:hAnsi="Times New Roman"/>
          <w:sz w:val="24"/>
          <w:szCs w:val="24"/>
        </w:rPr>
        <w:t xml:space="preserve">Label appropriately the x-axis, y-axis and prepare an </w:t>
      </w:r>
      <w:r w:rsidR="00F226FD" w:rsidRPr="00AA2987">
        <w:rPr>
          <w:rFonts w:ascii="Times New Roman" w:hAnsi="Times New Roman"/>
          <w:i/>
          <w:iCs/>
          <w:sz w:val="24"/>
          <w:szCs w:val="24"/>
        </w:rPr>
        <w:t>appropriate</w:t>
      </w:r>
      <w:r w:rsidR="00F226FD">
        <w:rPr>
          <w:rFonts w:ascii="Times New Roman" w:hAnsi="Times New Roman"/>
          <w:sz w:val="24"/>
          <w:szCs w:val="24"/>
        </w:rPr>
        <w:t xml:space="preserve"> title for the chart. </w:t>
      </w:r>
      <w:r w:rsidR="00AA2987">
        <w:rPr>
          <w:rFonts w:ascii="Times New Roman" w:hAnsi="Times New Roman"/>
          <w:sz w:val="24"/>
          <w:szCs w:val="24"/>
        </w:rPr>
        <w:t>Rename the</w:t>
      </w:r>
      <w:r>
        <w:rPr>
          <w:rFonts w:ascii="Times New Roman" w:hAnsi="Times New Roman"/>
          <w:sz w:val="24"/>
          <w:szCs w:val="24"/>
        </w:rPr>
        <w:t xml:space="preserve"> legend</w:t>
      </w:r>
      <w:r w:rsidR="00AA2987">
        <w:rPr>
          <w:rFonts w:ascii="Times New Roman" w:hAnsi="Times New Roman"/>
          <w:sz w:val="24"/>
          <w:szCs w:val="24"/>
        </w:rPr>
        <w:t xml:space="preserve"> series appropriately</w:t>
      </w:r>
      <w:r>
        <w:rPr>
          <w:rFonts w:ascii="Times New Roman" w:hAnsi="Times New Roman"/>
          <w:sz w:val="24"/>
          <w:szCs w:val="24"/>
        </w:rPr>
        <w:t xml:space="preserve">. </w:t>
      </w:r>
      <w:r w:rsidR="00AA2987">
        <w:rPr>
          <w:rFonts w:ascii="Times New Roman" w:hAnsi="Times New Roman"/>
          <w:sz w:val="24"/>
          <w:szCs w:val="24"/>
        </w:rPr>
        <w:t xml:space="preserve">Rescale chart so that </w:t>
      </w:r>
      <w:r w:rsidR="007F2B74">
        <w:rPr>
          <w:rFonts w:ascii="Times New Roman" w:hAnsi="Times New Roman"/>
          <w:sz w:val="24"/>
          <w:szCs w:val="24"/>
        </w:rPr>
        <w:t>x</w:t>
      </w:r>
      <w:r w:rsidR="00AA2987">
        <w:rPr>
          <w:rFonts w:ascii="Times New Roman" w:hAnsi="Times New Roman"/>
          <w:sz w:val="24"/>
          <w:szCs w:val="24"/>
        </w:rPr>
        <w:t>-axis displays values between 0 and 120. Finally, m</w:t>
      </w:r>
      <w:r w:rsidR="00782190">
        <w:rPr>
          <w:rFonts w:ascii="Times New Roman" w:hAnsi="Times New Roman"/>
          <w:sz w:val="24"/>
          <w:szCs w:val="24"/>
        </w:rPr>
        <w:t xml:space="preserve">ove the prepared chart to </w:t>
      </w:r>
      <w:r w:rsidR="008C25F9">
        <w:rPr>
          <w:rFonts w:ascii="Times New Roman" w:hAnsi="Times New Roman"/>
          <w:sz w:val="24"/>
          <w:szCs w:val="24"/>
        </w:rPr>
        <w:t>Graphs</w:t>
      </w:r>
      <w:r w:rsidR="00782190">
        <w:rPr>
          <w:rFonts w:ascii="Times New Roman" w:hAnsi="Times New Roman"/>
          <w:sz w:val="24"/>
          <w:szCs w:val="24"/>
        </w:rPr>
        <w:t xml:space="preserve"> worksheet. </w:t>
      </w:r>
      <w:r w:rsidR="00C5427B">
        <w:rPr>
          <w:rFonts w:ascii="Times New Roman" w:hAnsi="Times New Roman"/>
          <w:sz w:val="24"/>
          <w:szCs w:val="24"/>
        </w:rPr>
        <w:t xml:space="preserve">Resize the line chart as to fit entirely </w:t>
      </w:r>
      <w:r w:rsidR="001952F2">
        <w:rPr>
          <w:rFonts w:ascii="Times New Roman" w:hAnsi="Times New Roman"/>
          <w:sz w:val="24"/>
          <w:szCs w:val="24"/>
        </w:rPr>
        <w:t>B</w:t>
      </w:r>
      <w:r w:rsidR="00C5427B">
        <w:rPr>
          <w:rFonts w:ascii="Times New Roman" w:hAnsi="Times New Roman"/>
          <w:sz w:val="24"/>
          <w:szCs w:val="24"/>
        </w:rPr>
        <w:t>2:</w:t>
      </w:r>
      <w:r w:rsidR="00F22570">
        <w:rPr>
          <w:rFonts w:ascii="Times New Roman" w:hAnsi="Times New Roman"/>
          <w:sz w:val="24"/>
          <w:szCs w:val="24"/>
        </w:rPr>
        <w:t>Q</w:t>
      </w:r>
      <w:r w:rsidR="00AA2987">
        <w:rPr>
          <w:rFonts w:ascii="Times New Roman" w:hAnsi="Times New Roman"/>
          <w:sz w:val="24"/>
          <w:szCs w:val="24"/>
        </w:rPr>
        <w:t>28</w:t>
      </w:r>
      <w:r w:rsidR="00C5427B">
        <w:rPr>
          <w:rFonts w:ascii="Times New Roman" w:hAnsi="Times New Roman"/>
          <w:sz w:val="24"/>
          <w:szCs w:val="24"/>
        </w:rPr>
        <w:t xml:space="preserve"> range. </w:t>
      </w:r>
      <w:r w:rsidR="00F52EB2">
        <w:rPr>
          <w:rFonts w:ascii="Times New Roman" w:hAnsi="Times New Roman"/>
          <w:sz w:val="24"/>
          <w:szCs w:val="24"/>
        </w:rPr>
        <w:t>(</w:t>
      </w:r>
      <w:r w:rsidR="000A2D0C">
        <w:rPr>
          <w:rFonts w:ascii="Times New Roman" w:hAnsi="Times New Roman"/>
          <w:b/>
          <w:bCs/>
          <w:sz w:val="24"/>
          <w:szCs w:val="24"/>
        </w:rPr>
        <w:t>8</w:t>
      </w:r>
      <w:r w:rsidR="00F52EB2">
        <w:rPr>
          <w:rFonts w:ascii="Times New Roman" w:hAnsi="Times New Roman"/>
          <w:sz w:val="24"/>
          <w:szCs w:val="24"/>
        </w:rPr>
        <w:t xml:space="preserve"> Points)</w:t>
      </w:r>
    </w:p>
    <w:p w14:paraId="07F637E8" w14:textId="5CBA7A1D" w:rsidR="001E0504" w:rsidRPr="00B00445" w:rsidRDefault="001E0504" w:rsidP="00B00445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</w:t>
      </w:r>
      <w:r w:rsidR="00587A5A">
        <w:rPr>
          <w:rFonts w:ascii="Times New Roman" w:hAnsi="Times New Roman"/>
          <w:sz w:val="24"/>
          <w:szCs w:val="24"/>
        </w:rPr>
        <w:t>K6</w:t>
      </w:r>
      <w:r w:rsidR="00E2784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587A5A">
        <w:rPr>
          <w:rFonts w:ascii="Times New Roman" w:hAnsi="Times New Roman"/>
          <w:sz w:val="24"/>
          <w:szCs w:val="24"/>
        </w:rPr>
        <w:t>AI</w:t>
      </w:r>
      <w:r w:rsidR="00B00445">
        <w:rPr>
          <w:rFonts w:ascii="Times New Roman" w:hAnsi="Times New Roman"/>
          <w:sz w:val="24"/>
          <w:szCs w:val="24"/>
        </w:rPr>
        <w:t>Statistics</w:t>
      </w:r>
      <w:proofErr w:type="spellEnd"/>
      <w:r w:rsidR="00B00445">
        <w:rPr>
          <w:rFonts w:ascii="Times New Roman" w:hAnsi="Times New Roman"/>
          <w:sz w:val="24"/>
          <w:szCs w:val="24"/>
        </w:rPr>
        <w:t xml:space="preserve"> work</w:t>
      </w:r>
      <w:r w:rsidR="00E2784C">
        <w:rPr>
          <w:rFonts w:ascii="Times New Roman" w:hAnsi="Times New Roman"/>
          <w:sz w:val="24"/>
          <w:szCs w:val="24"/>
        </w:rPr>
        <w:t>sheet)</w:t>
      </w:r>
      <w:r>
        <w:rPr>
          <w:rFonts w:ascii="Times New Roman" w:hAnsi="Times New Roman"/>
          <w:sz w:val="24"/>
          <w:szCs w:val="24"/>
        </w:rPr>
        <w:t>, create a column sparkline for C</w:t>
      </w:r>
      <w:r w:rsidR="00587A5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:</w:t>
      </w:r>
      <w:r w:rsidR="00587A5A">
        <w:rPr>
          <w:rFonts w:ascii="Times New Roman" w:hAnsi="Times New Roman"/>
          <w:sz w:val="24"/>
          <w:szCs w:val="24"/>
        </w:rPr>
        <w:t>J6</w:t>
      </w:r>
      <w:r>
        <w:rPr>
          <w:rFonts w:ascii="Times New Roman" w:hAnsi="Times New Roman"/>
          <w:sz w:val="24"/>
          <w:szCs w:val="24"/>
        </w:rPr>
        <w:t xml:space="preserve"> range.</w:t>
      </w:r>
      <w:r w:rsidR="00587A5A">
        <w:rPr>
          <w:rFonts w:ascii="Times New Roman" w:hAnsi="Times New Roman"/>
          <w:sz w:val="24"/>
          <w:szCs w:val="24"/>
        </w:rPr>
        <w:t xml:space="preserve"> Do the same for each of C8:J8 and C10:J10 ranges.</w:t>
      </w:r>
      <w:r w:rsidR="00B82C7B">
        <w:rPr>
          <w:rFonts w:ascii="Times New Roman" w:hAnsi="Times New Roman"/>
          <w:sz w:val="24"/>
          <w:szCs w:val="24"/>
        </w:rPr>
        <w:t xml:space="preserve"> (</w:t>
      </w:r>
      <w:r w:rsidR="00B82C7B" w:rsidRPr="00B82C7B">
        <w:rPr>
          <w:rFonts w:ascii="Times New Roman" w:hAnsi="Times New Roman"/>
          <w:b/>
          <w:sz w:val="24"/>
          <w:szCs w:val="24"/>
        </w:rPr>
        <w:t>2</w:t>
      </w:r>
      <w:r w:rsidR="00B82C7B">
        <w:rPr>
          <w:rFonts w:ascii="Times New Roman" w:hAnsi="Times New Roman"/>
          <w:sz w:val="24"/>
          <w:szCs w:val="24"/>
        </w:rPr>
        <w:t xml:space="preserve"> Points)</w:t>
      </w:r>
    </w:p>
    <w:bookmarkEnd w:id="0"/>
    <w:p w14:paraId="7ADBFE8F" w14:textId="16C6AB9D" w:rsidR="00762288" w:rsidRDefault="001E0504" w:rsidP="003420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Now c</w:t>
      </w:r>
      <w:r w:rsidR="00342073" w:rsidRPr="00342073">
        <w:rPr>
          <w:rFonts w:ascii="Times New Roman" w:hAnsi="Times New Roman"/>
          <w:sz w:val="24"/>
          <w:szCs w:val="24"/>
        </w:rPr>
        <w:t xml:space="preserve">onsider </w:t>
      </w:r>
      <w:r w:rsidR="00B00445">
        <w:rPr>
          <w:rFonts w:ascii="Times New Roman" w:hAnsi="Times New Roman"/>
          <w:sz w:val="24"/>
          <w:szCs w:val="24"/>
        </w:rPr>
        <w:t>Statistics</w:t>
      </w:r>
      <w:r w:rsidR="00342073">
        <w:rPr>
          <w:rFonts w:ascii="Times New Roman" w:hAnsi="Times New Roman"/>
          <w:sz w:val="24"/>
          <w:szCs w:val="24"/>
        </w:rPr>
        <w:t xml:space="preserve"> sheet.</w:t>
      </w:r>
    </w:p>
    <w:p w14:paraId="6913A01C" w14:textId="13F53A5E" w:rsidR="00342073" w:rsidRPr="00F13FD6" w:rsidRDefault="00127C05" w:rsidP="00F13FD6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Hide Column A</w:t>
      </w:r>
      <w:r w:rsidR="00342073">
        <w:rPr>
          <w:rFonts w:ascii="Times New Roman" w:hAnsi="Times New Roman"/>
          <w:sz w:val="24"/>
          <w:szCs w:val="24"/>
        </w:rPr>
        <w:t xml:space="preserve">. </w:t>
      </w:r>
      <w:r w:rsidR="00DE47DB">
        <w:rPr>
          <w:rFonts w:ascii="Times New Roman" w:hAnsi="Times New Roman"/>
          <w:sz w:val="24"/>
          <w:szCs w:val="24"/>
        </w:rPr>
        <w:t xml:space="preserve">Label I1 as </w:t>
      </w:r>
      <w:r w:rsidR="00DE47DB" w:rsidRPr="00DE47DB">
        <w:rPr>
          <w:rFonts w:ascii="Times New Roman" w:hAnsi="Times New Roman"/>
          <w:b/>
          <w:bCs/>
          <w:sz w:val="24"/>
          <w:szCs w:val="24"/>
        </w:rPr>
        <w:t>Finance</w:t>
      </w:r>
      <w:r w:rsidR="00DE47DB">
        <w:rPr>
          <w:rFonts w:ascii="Times New Roman" w:hAnsi="Times New Roman"/>
          <w:sz w:val="24"/>
          <w:szCs w:val="24"/>
        </w:rPr>
        <w:t xml:space="preserve">. Insert a column to the </w:t>
      </w:r>
      <w:r w:rsidR="00F3313A">
        <w:rPr>
          <w:rFonts w:ascii="Times New Roman" w:hAnsi="Times New Roman"/>
          <w:sz w:val="24"/>
          <w:szCs w:val="24"/>
        </w:rPr>
        <w:t>right</w:t>
      </w:r>
      <w:r w:rsidR="00DE47DB">
        <w:rPr>
          <w:rFonts w:ascii="Times New Roman" w:hAnsi="Times New Roman"/>
          <w:sz w:val="24"/>
          <w:szCs w:val="24"/>
        </w:rPr>
        <w:t xml:space="preserve"> of I column</w:t>
      </w:r>
      <w:r w:rsidR="00977FB5">
        <w:rPr>
          <w:rFonts w:ascii="Times New Roman" w:hAnsi="Times New Roman"/>
          <w:sz w:val="24"/>
          <w:szCs w:val="24"/>
        </w:rPr>
        <w:t>.</w:t>
      </w:r>
      <w:r w:rsidR="00A23F0B">
        <w:rPr>
          <w:rFonts w:ascii="Times New Roman" w:hAnsi="Times New Roman"/>
          <w:sz w:val="24"/>
          <w:szCs w:val="24"/>
        </w:rPr>
        <w:t xml:space="preserve"> </w:t>
      </w:r>
      <w:r w:rsidR="00DE47DB">
        <w:rPr>
          <w:rFonts w:ascii="Times New Roman" w:hAnsi="Times New Roman"/>
          <w:sz w:val="24"/>
          <w:szCs w:val="24"/>
        </w:rPr>
        <w:t xml:space="preserve">Label J1 as </w:t>
      </w:r>
      <w:r w:rsidR="00DE47DB" w:rsidRPr="00DE47DB">
        <w:rPr>
          <w:rFonts w:ascii="Times New Roman" w:hAnsi="Times New Roman"/>
          <w:b/>
          <w:bCs/>
          <w:sz w:val="24"/>
          <w:szCs w:val="24"/>
        </w:rPr>
        <w:t>Percentage</w:t>
      </w:r>
      <w:r w:rsidR="00DE47DB">
        <w:rPr>
          <w:rFonts w:ascii="Times New Roman" w:hAnsi="Times New Roman"/>
          <w:sz w:val="24"/>
          <w:szCs w:val="24"/>
        </w:rPr>
        <w:t xml:space="preserve">. Using appropriate function, fill J2:J7 as the percentage from the total of I column. Format </w:t>
      </w:r>
      <w:r w:rsidR="00F13FD6">
        <w:rPr>
          <w:rFonts w:ascii="Times New Roman" w:hAnsi="Times New Roman"/>
          <w:sz w:val="24"/>
          <w:szCs w:val="24"/>
        </w:rPr>
        <w:t xml:space="preserve">the range as percentage with 2 decimals, centered, bold. </w:t>
      </w:r>
      <w:r w:rsidR="00A23F0B">
        <w:rPr>
          <w:rFonts w:ascii="Times New Roman" w:hAnsi="Times New Roman"/>
          <w:sz w:val="24"/>
          <w:szCs w:val="24"/>
        </w:rPr>
        <w:t>(</w:t>
      </w:r>
      <w:r w:rsidR="00A23F0B" w:rsidRPr="00A23F0B">
        <w:rPr>
          <w:rFonts w:ascii="Times New Roman" w:hAnsi="Times New Roman"/>
          <w:b/>
          <w:sz w:val="24"/>
          <w:szCs w:val="24"/>
        </w:rPr>
        <w:t>3</w:t>
      </w:r>
      <w:r w:rsidR="00A23F0B">
        <w:rPr>
          <w:rFonts w:ascii="Times New Roman" w:hAnsi="Times New Roman"/>
          <w:sz w:val="24"/>
          <w:szCs w:val="24"/>
        </w:rPr>
        <w:t xml:space="preserve"> Points)</w:t>
      </w:r>
    </w:p>
    <w:p w14:paraId="468331CF" w14:textId="669C8C0C" w:rsidR="001C63A5" w:rsidRDefault="001C63A5" w:rsidP="00952F40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 a table for the range </w:t>
      </w:r>
      <w:r w:rsidR="00170B4C">
        <w:rPr>
          <w:rFonts w:ascii="Times New Roman" w:hAnsi="Times New Roman"/>
          <w:sz w:val="24"/>
          <w:szCs w:val="24"/>
        </w:rPr>
        <w:t>B</w:t>
      </w:r>
      <w:r w:rsidR="00F13FD6">
        <w:rPr>
          <w:rFonts w:ascii="Times New Roman" w:hAnsi="Times New Roman"/>
          <w:sz w:val="24"/>
          <w:szCs w:val="24"/>
        </w:rPr>
        <w:t>2</w:t>
      </w:r>
      <w:r w:rsidR="00170B4C">
        <w:rPr>
          <w:rFonts w:ascii="Times New Roman" w:hAnsi="Times New Roman"/>
          <w:sz w:val="24"/>
          <w:szCs w:val="24"/>
        </w:rPr>
        <w:t>:</w:t>
      </w:r>
      <w:r w:rsidR="00F13FD6">
        <w:rPr>
          <w:rFonts w:ascii="Times New Roman" w:hAnsi="Times New Roman"/>
          <w:sz w:val="24"/>
          <w:szCs w:val="24"/>
        </w:rPr>
        <w:t>K7</w:t>
      </w:r>
      <w:r w:rsidR="00170B4C">
        <w:rPr>
          <w:rFonts w:ascii="Times New Roman" w:hAnsi="Times New Roman"/>
          <w:sz w:val="24"/>
          <w:szCs w:val="24"/>
        </w:rPr>
        <w:t xml:space="preserve">. Change the table name to </w:t>
      </w:r>
      <w:proofErr w:type="spellStart"/>
      <w:r w:rsidR="00F13FD6">
        <w:rPr>
          <w:rFonts w:ascii="Times New Roman" w:hAnsi="Times New Roman"/>
          <w:b/>
          <w:sz w:val="24"/>
          <w:szCs w:val="24"/>
        </w:rPr>
        <w:t>AIiscoming</w:t>
      </w:r>
      <w:proofErr w:type="spellEnd"/>
      <w:r w:rsidR="00F13FD6">
        <w:rPr>
          <w:rFonts w:ascii="Times New Roman" w:hAnsi="Times New Roman"/>
          <w:b/>
          <w:sz w:val="24"/>
          <w:szCs w:val="24"/>
        </w:rPr>
        <w:t>…</w:t>
      </w:r>
      <w:r w:rsidR="00170B4C">
        <w:rPr>
          <w:rFonts w:ascii="Times New Roman" w:hAnsi="Times New Roman"/>
          <w:sz w:val="24"/>
          <w:szCs w:val="24"/>
        </w:rPr>
        <w:t>.</w:t>
      </w:r>
      <w:r w:rsidR="00A23F0B">
        <w:rPr>
          <w:rFonts w:ascii="Times New Roman" w:hAnsi="Times New Roman"/>
          <w:sz w:val="24"/>
          <w:szCs w:val="24"/>
        </w:rPr>
        <w:t xml:space="preserve"> (</w:t>
      </w:r>
      <w:r w:rsidR="00A23F0B" w:rsidRPr="00A23F0B">
        <w:rPr>
          <w:rFonts w:ascii="Times New Roman" w:hAnsi="Times New Roman"/>
          <w:b/>
          <w:sz w:val="24"/>
          <w:szCs w:val="24"/>
        </w:rPr>
        <w:t>3</w:t>
      </w:r>
      <w:r w:rsidR="00A23F0B">
        <w:rPr>
          <w:rFonts w:ascii="Times New Roman" w:hAnsi="Times New Roman"/>
          <w:sz w:val="24"/>
          <w:szCs w:val="24"/>
        </w:rPr>
        <w:t xml:space="preserve"> Points)</w:t>
      </w:r>
    </w:p>
    <w:p w14:paraId="5CB94515" w14:textId="0381A20D" w:rsidR="00342073" w:rsidRDefault="00F57CB3" w:rsidP="00952F40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Change </w:t>
      </w:r>
      <w:r w:rsidR="00F13FD6">
        <w:rPr>
          <w:rFonts w:ascii="Times New Roman" w:hAnsi="Times New Roman"/>
          <w:sz w:val="24"/>
          <w:szCs w:val="24"/>
        </w:rPr>
        <w:t>table</w:t>
      </w:r>
      <w:r>
        <w:rPr>
          <w:rFonts w:ascii="Times New Roman" w:hAnsi="Times New Roman"/>
          <w:sz w:val="24"/>
          <w:szCs w:val="24"/>
        </w:rPr>
        <w:t xml:space="preserve"> style to </w:t>
      </w:r>
      <w:r w:rsidR="00F13FD6">
        <w:rPr>
          <w:rFonts w:ascii="Times New Roman" w:hAnsi="Times New Roman"/>
          <w:sz w:val="24"/>
          <w:szCs w:val="24"/>
        </w:rPr>
        <w:t>Light Gray, Table Style Medium 11</w:t>
      </w:r>
      <w:r>
        <w:rPr>
          <w:rFonts w:ascii="Times New Roman" w:hAnsi="Times New Roman"/>
          <w:sz w:val="24"/>
          <w:szCs w:val="24"/>
        </w:rPr>
        <w:t>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982AD4">
        <w:rPr>
          <w:rFonts w:ascii="Times New Roman" w:hAnsi="Times New Roman"/>
          <w:b/>
          <w:bCs/>
          <w:sz w:val="24"/>
          <w:szCs w:val="24"/>
        </w:rPr>
        <w:t>2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62EF5F82" w14:textId="710F4CE9" w:rsidR="00170B4C" w:rsidRDefault="00170B4C" w:rsidP="00952F40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Sort table by </w:t>
      </w:r>
      <w:r w:rsidR="00F13FD6">
        <w:rPr>
          <w:rFonts w:ascii="Times New Roman" w:hAnsi="Times New Roman"/>
          <w:sz w:val="24"/>
          <w:szCs w:val="24"/>
        </w:rPr>
        <w:t>Column9</w:t>
      </w:r>
      <w:r>
        <w:rPr>
          <w:rFonts w:ascii="Times New Roman" w:hAnsi="Times New Roman"/>
          <w:sz w:val="24"/>
          <w:szCs w:val="24"/>
        </w:rPr>
        <w:t xml:space="preserve"> </w:t>
      </w:r>
      <w:r w:rsidR="00F13FD6"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z w:val="24"/>
          <w:szCs w:val="24"/>
        </w:rPr>
        <w:t>a descending order.</w:t>
      </w:r>
      <w:r w:rsidR="00A23F0B">
        <w:rPr>
          <w:rFonts w:ascii="Times New Roman" w:hAnsi="Times New Roman"/>
          <w:sz w:val="24"/>
          <w:szCs w:val="24"/>
        </w:rPr>
        <w:t xml:space="preserve"> (</w:t>
      </w:r>
      <w:r w:rsidR="00A23F0B" w:rsidRPr="00A23F0B">
        <w:rPr>
          <w:rFonts w:ascii="Times New Roman" w:hAnsi="Times New Roman"/>
          <w:b/>
          <w:sz w:val="24"/>
          <w:szCs w:val="24"/>
        </w:rPr>
        <w:t>3</w:t>
      </w:r>
      <w:r w:rsidR="00A23F0B">
        <w:rPr>
          <w:rFonts w:ascii="Times New Roman" w:hAnsi="Times New Roman"/>
          <w:sz w:val="24"/>
          <w:szCs w:val="24"/>
        </w:rPr>
        <w:t xml:space="preserve"> Points)</w:t>
      </w:r>
    </w:p>
    <w:p w14:paraId="786F6121" w14:textId="63EF6336" w:rsidR="00346A4F" w:rsidRDefault="007F6180" w:rsidP="00952F40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</w:t>
      </w:r>
      <w:r w:rsidR="00D65BBA">
        <w:rPr>
          <w:rFonts w:ascii="Times New Roman" w:hAnsi="Times New Roman"/>
          <w:sz w:val="24"/>
          <w:szCs w:val="24"/>
        </w:rPr>
        <w:t>Column</w:t>
      </w:r>
      <w:r w:rsidR="007C648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By adding a Row Total, </w:t>
      </w:r>
      <w:r w:rsidR="00977FB5">
        <w:rPr>
          <w:rFonts w:ascii="Times New Roman" w:hAnsi="Times New Roman"/>
          <w:sz w:val="24"/>
          <w:szCs w:val="24"/>
        </w:rPr>
        <w:t xml:space="preserve">use an appropriate function to count how many </w:t>
      </w:r>
      <w:r w:rsidR="007C6481">
        <w:rPr>
          <w:rFonts w:ascii="Times New Roman" w:hAnsi="Times New Roman"/>
          <w:sz w:val="24"/>
          <w:szCs w:val="24"/>
        </w:rPr>
        <w:t>cells</w:t>
      </w:r>
      <w:r w:rsidR="00E57FED">
        <w:rPr>
          <w:rFonts w:ascii="Times New Roman" w:hAnsi="Times New Roman"/>
          <w:sz w:val="24"/>
          <w:szCs w:val="24"/>
        </w:rPr>
        <w:t xml:space="preserve"> </w:t>
      </w:r>
      <w:r w:rsidR="007C6481">
        <w:rPr>
          <w:rFonts w:ascii="Times New Roman" w:hAnsi="Times New Roman"/>
          <w:sz w:val="24"/>
          <w:szCs w:val="24"/>
        </w:rPr>
        <w:t>are smaller than or equal to 20 %.</w:t>
      </w:r>
      <w:r w:rsidR="00E86F37">
        <w:rPr>
          <w:rFonts w:ascii="Times New Roman" w:hAnsi="Times New Roman"/>
          <w:sz w:val="24"/>
          <w:szCs w:val="24"/>
        </w:rPr>
        <w:t xml:space="preserve"> (</w:t>
      </w:r>
      <w:r w:rsidR="007C6481">
        <w:rPr>
          <w:rFonts w:ascii="Times New Roman" w:hAnsi="Times New Roman"/>
          <w:sz w:val="24"/>
          <w:szCs w:val="24"/>
        </w:rPr>
        <w:t>Verdana</w:t>
      </w:r>
      <w:r w:rsidR="00E950C9">
        <w:rPr>
          <w:rFonts w:ascii="Times New Roman" w:hAnsi="Times New Roman"/>
          <w:sz w:val="24"/>
          <w:szCs w:val="24"/>
        </w:rPr>
        <w:t xml:space="preserve">, </w:t>
      </w:r>
      <w:r w:rsidR="00D65BBA">
        <w:rPr>
          <w:rFonts w:ascii="Times New Roman" w:hAnsi="Times New Roman"/>
          <w:sz w:val="24"/>
          <w:szCs w:val="24"/>
        </w:rPr>
        <w:t xml:space="preserve">Bold, </w:t>
      </w:r>
      <w:r w:rsidR="007C6481">
        <w:rPr>
          <w:rFonts w:ascii="Times New Roman" w:hAnsi="Times New Roman"/>
          <w:sz w:val="24"/>
          <w:szCs w:val="24"/>
        </w:rPr>
        <w:t xml:space="preserve">centered, orange, </w:t>
      </w:r>
      <w:r w:rsidR="00E950C9">
        <w:rPr>
          <w:rFonts w:ascii="Times New Roman" w:hAnsi="Times New Roman"/>
          <w:sz w:val="24"/>
          <w:szCs w:val="24"/>
        </w:rPr>
        <w:t>1</w:t>
      </w:r>
      <w:r w:rsidR="007C6481">
        <w:rPr>
          <w:rFonts w:ascii="Times New Roman" w:hAnsi="Times New Roman"/>
          <w:sz w:val="24"/>
          <w:szCs w:val="24"/>
        </w:rPr>
        <w:t>6</w:t>
      </w:r>
      <w:r w:rsidR="00E86F3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921A4B">
        <w:rPr>
          <w:rFonts w:ascii="Times New Roman" w:hAnsi="Times New Roman"/>
          <w:b/>
          <w:bCs/>
          <w:sz w:val="24"/>
          <w:szCs w:val="24"/>
        </w:rPr>
        <w:t>5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715CEBFC" w14:textId="467BCE8F" w:rsidR="007F6180" w:rsidRDefault="007F6180" w:rsidP="00952F40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conditional formatting on </w:t>
      </w:r>
      <w:r w:rsidR="00D65BBA">
        <w:rPr>
          <w:rFonts w:ascii="Times New Roman" w:hAnsi="Times New Roman"/>
          <w:sz w:val="24"/>
          <w:szCs w:val="24"/>
        </w:rPr>
        <w:t>Column</w:t>
      </w:r>
      <w:r w:rsidR="00AB6A8A">
        <w:rPr>
          <w:rFonts w:ascii="Times New Roman" w:hAnsi="Times New Roman"/>
          <w:sz w:val="24"/>
          <w:szCs w:val="24"/>
        </w:rPr>
        <w:t>9</w:t>
      </w:r>
      <w:r w:rsidR="00D65B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so that cells </w:t>
      </w:r>
      <w:r w:rsidR="00AB6A8A">
        <w:rPr>
          <w:rFonts w:ascii="Times New Roman" w:hAnsi="Times New Roman"/>
          <w:sz w:val="24"/>
          <w:szCs w:val="24"/>
        </w:rPr>
        <w:t>above average</w:t>
      </w:r>
      <w:r>
        <w:rPr>
          <w:rFonts w:ascii="Times New Roman" w:hAnsi="Times New Roman"/>
          <w:sz w:val="24"/>
          <w:szCs w:val="24"/>
        </w:rPr>
        <w:t xml:space="preserve"> </w:t>
      </w:r>
      <w:r w:rsidR="003E3B2B">
        <w:rPr>
          <w:rFonts w:ascii="Times New Roman" w:hAnsi="Times New Roman"/>
          <w:sz w:val="24"/>
          <w:szCs w:val="24"/>
        </w:rPr>
        <w:t xml:space="preserve">are marked with </w:t>
      </w:r>
      <w:proofErr w:type="gramStart"/>
      <w:r w:rsidR="00D65BBA">
        <w:rPr>
          <w:rFonts w:ascii="Times New Roman" w:hAnsi="Times New Roman"/>
          <w:sz w:val="24"/>
          <w:szCs w:val="24"/>
        </w:rPr>
        <w:t>Red</w:t>
      </w:r>
      <w:proofErr w:type="gramEnd"/>
      <w:r w:rsidR="003E3B2B">
        <w:rPr>
          <w:rFonts w:ascii="Times New Roman" w:hAnsi="Times New Roman"/>
          <w:sz w:val="24"/>
          <w:szCs w:val="24"/>
        </w:rPr>
        <w:t xml:space="preserve"> </w:t>
      </w:r>
      <w:r w:rsidR="00AB6A8A">
        <w:rPr>
          <w:rFonts w:ascii="Times New Roman" w:hAnsi="Times New Roman"/>
          <w:sz w:val="24"/>
          <w:szCs w:val="24"/>
        </w:rPr>
        <w:t>outline and</w:t>
      </w:r>
      <w:r w:rsidR="003E3B2B">
        <w:rPr>
          <w:rFonts w:ascii="Times New Roman" w:hAnsi="Times New Roman"/>
          <w:sz w:val="24"/>
          <w:szCs w:val="24"/>
        </w:rPr>
        <w:t xml:space="preserve"> </w:t>
      </w:r>
      <w:r w:rsidR="00AB6A8A">
        <w:rPr>
          <w:rFonts w:ascii="Times New Roman" w:hAnsi="Times New Roman"/>
          <w:sz w:val="24"/>
          <w:szCs w:val="24"/>
        </w:rPr>
        <w:t>Green Fill</w:t>
      </w:r>
      <w:r w:rsidR="003E3B2B">
        <w:rPr>
          <w:rFonts w:ascii="Times New Roman" w:hAnsi="Times New Roman"/>
          <w:sz w:val="24"/>
          <w:szCs w:val="24"/>
        </w:rPr>
        <w:t>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2D7E28">
        <w:rPr>
          <w:rFonts w:ascii="Times New Roman" w:hAnsi="Times New Roman"/>
          <w:b/>
          <w:bCs/>
          <w:sz w:val="24"/>
          <w:szCs w:val="24"/>
        </w:rPr>
        <w:t>4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705030E4" w14:textId="06AC30B2" w:rsidR="003E3B2B" w:rsidRDefault="005512BE" w:rsidP="00952F40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</w:t>
      </w:r>
      <w:proofErr w:type="spellStart"/>
      <w:r w:rsidR="00AB6A8A">
        <w:rPr>
          <w:rFonts w:ascii="Times New Roman" w:hAnsi="Times New Roman"/>
          <w:sz w:val="24"/>
          <w:szCs w:val="24"/>
        </w:rPr>
        <w:t>AI</w:t>
      </w:r>
      <w:r w:rsidR="00A150F9">
        <w:rPr>
          <w:rFonts w:ascii="Times New Roman" w:hAnsi="Times New Roman"/>
          <w:sz w:val="24"/>
          <w:szCs w:val="24"/>
        </w:rPr>
        <w:t>Statistics</w:t>
      </w:r>
      <w:proofErr w:type="spellEnd"/>
      <w:r w:rsidR="003E3B2B">
        <w:rPr>
          <w:rFonts w:ascii="Times New Roman" w:hAnsi="Times New Roman"/>
          <w:sz w:val="24"/>
          <w:szCs w:val="24"/>
        </w:rPr>
        <w:t xml:space="preserve"> sheet. Select B</w:t>
      </w:r>
      <w:r w:rsidR="00101377">
        <w:rPr>
          <w:rFonts w:ascii="Times New Roman" w:hAnsi="Times New Roman"/>
          <w:sz w:val="24"/>
          <w:szCs w:val="24"/>
        </w:rPr>
        <w:t>2</w:t>
      </w:r>
      <w:r w:rsidR="003E3B2B">
        <w:rPr>
          <w:rFonts w:ascii="Times New Roman" w:hAnsi="Times New Roman"/>
          <w:sz w:val="24"/>
          <w:szCs w:val="24"/>
        </w:rPr>
        <w:t>:</w:t>
      </w:r>
      <w:r w:rsidR="00AB6A8A">
        <w:rPr>
          <w:rFonts w:ascii="Times New Roman" w:hAnsi="Times New Roman"/>
          <w:sz w:val="24"/>
          <w:szCs w:val="24"/>
        </w:rPr>
        <w:t>L17</w:t>
      </w:r>
      <w:r w:rsidR="003E3B2B">
        <w:rPr>
          <w:rFonts w:ascii="Times New Roman" w:hAnsi="Times New Roman"/>
          <w:sz w:val="24"/>
          <w:szCs w:val="24"/>
        </w:rPr>
        <w:t xml:space="preserve"> as your print area. </w:t>
      </w:r>
      <w:bookmarkStart w:id="1" w:name="_Hlk70081292"/>
      <w:r w:rsidR="003E3B2B">
        <w:rPr>
          <w:rFonts w:ascii="Times New Roman" w:hAnsi="Times New Roman"/>
          <w:sz w:val="24"/>
          <w:szCs w:val="24"/>
        </w:rPr>
        <w:t>Go to print preview, change the orientation to landscape. Decrease all margins to the extent possible and fit to 1 wide by 1 tall page.</w:t>
      </w:r>
      <w:bookmarkEnd w:id="1"/>
      <w:r w:rsidR="00F861C6">
        <w:rPr>
          <w:rFonts w:ascii="Times New Roman" w:hAnsi="Times New Roman"/>
          <w:sz w:val="24"/>
          <w:szCs w:val="24"/>
        </w:rPr>
        <w:t xml:space="preserve"> Center the range horizontally.</w:t>
      </w:r>
      <w:r w:rsidR="001A0134">
        <w:rPr>
          <w:rFonts w:ascii="Times New Roman" w:hAnsi="Times New Roman"/>
          <w:sz w:val="24"/>
          <w:szCs w:val="24"/>
        </w:rPr>
        <w:t xml:space="preserve"> Insert the header: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>CTIS 186 Final Exam</w:t>
      </w:r>
      <w:r w:rsidR="001A0134">
        <w:rPr>
          <w:rFonts w:ascii="Times New Roman" w:hAnsi="Times New Roman"/>
          <w:sz w:val="24"/>
          <w:szCs w:val="24"/>
        </w:rPr>
        <w:t xml:space="preserve"> and the footer: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>Page 1</w:t>
      </w:r>
      <w:r w:rsidR="001A0134">
        <w:rPr>
          <w:rFonts w:ascii="Times New Roman" w:hAnsi="Times New Roman"/>
          <w:sz w:val="24"/>
          <w:szCs w:val="24"/>
        </w:rPr>
        <w:t xml:space="preserve"> (</w:t>
      </w:r>
      <w:r w:rsidR="00101377">
        <w:rPr>
          <w:rFonts w:ascii="Times New Roman" w:hAnsi="Times New Roman"/>
          <w:sz w:val="24"/>
          <w:szCs w:val="24"/>
        </w:rPr>
        <w:t xml:space="preserve">Both </w:t>
      </w:r>
      <w:r w:rsidR="001A0134">
        <w:rPr>
          <w:rFonts w:ascii="Times New Roman" w:hAnsi="Times New Roman"/>
          <w:sz w:val="24"/>
          <w:szCs w:val="24"/>
        </w:rPr>
        <w:t>Centered).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591DD9" w:rsidRPr="00591DD9">
        <w:rPr>
          <w:rFonts w:ascii="Times New Roman" w:hAnsi="Times New Roman"/>
          <w:b/>
          <w:bCs/>
          <w:sz w:val="24"/>
          <w:szCs w:val="24"/>
        </w:rPr>
        <w:t>3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0067D982" w14:textId="1101182E" w:rsidR="00F861C6" w:rsidRDefault="001414A7" w:rsidP="00952F40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</w:t>
      </w:r>
      <w:r w:rsidR="00FB1071">
        <w:rPr>
          <w:rFonts w:ascii="Times New Roman" w:hAnsi="Times New Roman"/>
          <w:sz w:val="24"/>
          <w:szCs w:val="24"/>
        </w:rPr>
        <w:t>Graphs</w:t>
      </w:r>
      <w:r w:rsidR="003E3B2B">
        <w:rPr>
          <w:rFonts w:ascii="Times New Roman" w:hAnsi="Times New Roman"/>
          <w:sz w:val="24"/>
          <w:szCs w:val="24"/>
        </w:rPr>
        <w:t xml:space="preserve"> sheet. Select </w:t>
      </w:r>
      <w:r>
        <w:rPr>
          <w:rFonts w:ascii="Times New Roman" w:hAnsi="Times New Roman"/>
          <w:sz w:val="24"/>
          <w:szCs w:val="24"/>
        </w:rPr>
        <w:t>B2</w:t>
      </w:r>
      <w:r w:rsidR="003E3B2B">
        <w:rPr>
          <w:rFonts w:ascii="Times New Roman" w:hAnsi="Times New Roman"/>
          <w:sz w:val="24"/>
          <w:szCs w:val="24"/>
        </w:rPr>
        <w:t>:</w:t>
      </w:r>
      <w:r w:rsidR="00F15AEC">
        <w:rPr>
          <w:rFonts w:ascii="Times New Roman" w:hAnsi="Times New Roman"/>
          <w:sz w:val="24"/>
          <w:szCs w:val="24"/>
        </w:rPr>
        <w:t>Q</w:t>
      </w:r>
      <w:r w:rsidR="00AB6A8A">
        <w:rPr>
          <w:rFonts w:ascii="Times New Roman" w:hAnsi="Times New Roman"/>
          <w:sz w:val="24"/>
          <w:szCs w:val="24"/>
        </w:rPr>
        <w:t>28</w:t>
      </w:r>
      <w:r w:rsidR="003E3B2B">
        <w:rPr>
          <w:rFonts w:ascii="Times New Roman" w:hAnsi="Times New Roman"/>
          <w:sz w:val="24"/>
          <w:szCs w:val="24"/>
        </w:rPr>
        <w:t xml:space="preserve"> as your print area</w:t>
      </w:r>
      <w:r w:rsidR="00F861C6">
        <w:rPr>
          <w:rFonts w:ascii="Times New Roman" w:hAnsi="Times New Roman"/>
          <w:sz w:val="24"/>
          <w:szCs w:val="24"/>
        </w:rPr>
        <w:t>. Go to print preview, change the orientation to landscape. Decrease all margins to the extent possible and fit to 1 wide by 1 tall page.</w:t>
      </w:r>
      <w:r w:rsidR="00F861C6" w:rsidRPr="00F861C6">
        <w:rPr>
          <w:rFonts w:ascii="Times New Roman" w:hAnsi="Times New Roman"/>
          <w:sz w:val="24"/>
          <w:szCs w:val="24"/>
        </w:rPr>
        <w:t xml:space="preserve"> </w:t>
      </w:r>
      <w:r w:rsidR="00F861C6">
        <w:rPr>
          <w:rFonts w:ascii="Times New Roman" w:hAnsi="Times New Roman"/>
          <w:sz w:val="24"/>
          <w:szCs w:val="24"/>
        </w:rPr>
        <w:t>Center the range horizontally and vertically.</w:t>
      </w:r>
      <w:r w:rsidR="001A0134" w:rsidRPr="001A0134">
        <w:rPr>
          <w:rFonts w:ascii="Times New Roman" w:hAnsi="Times New Roman"/>
          <w:sz w:val="24"/>
          <w:szCs w:val="24"/>
        </w:rPr>
        <w:t xml:space="preserve"> </w:t>
      </w:r>
      <w:r w:rsidR="001A0134">
        <w:rPr>
          <w:rFonts w:ascii="Times New Roman" w:hAnsi="Times New Roman"/>
          <w:sz w:val="24"/>
          <w:szCs w:val="24"/>
        </w:rPr>
        <w:t xml:space="preserve">Insert the header: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>CTIS 186 Final Exam</w:t>
      </w:r>
      <w:r w:rsidR="001A0134">
        <w:rPr>
          <w:rFonts w:ascii="Times New Roman" w:hAnsi="Times New Roman"/>
          <w:sz w:val="24"/>
          <w:szCs w:val="24"/>
        </w:rPr>
        <w:t xml:space="preserve"> and the footer: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 xml:space="preserve">Page </w:t>
      </w:r>
      <w:r w:rsidR="001A0134">
        <w:rPr>
          <w:rFonts w:ascii="Times New Roman" w:hAnsi="Times New Roman"/>
          <w:b/>
          <w:bCs/>
          <w:sz w:val="24"/>
          <w:szCs w:val="24"/>
        </w:rPr>
        <w:t>2</w:t>
      </w:r>
      <w:r w:rsidR="001A0134">
        <w:rPr>
          <w:rFonts w:ascii="Times New Roman" w:hAnsi="Times New Roman"/>
          <w:sz w:val="24"/>
          <w:szCs w:val="24"/>
        </w:rPr>
        <w:t xml:space="preserve"> (</w:t>
      </w:r>
      <w:r w:rsidR="00101377">
        <w:rPr>
          <w:rFonts w:ascii="Times New Roman" w:hAnsi="Times New Roman"/>
          <w:sz w:val="24"/>
          <w:szCs w:val="24"/>
        </w:rPr>
        <w:t xml:space="preserve">Both </w:t>
      </w:r>
      <w:r>
        <w:rPr>
          <w:rFonts w:ascii="Times New Roman" w:hAnsi="Times New Roman"/>
          <w:sz w:val="24"/>
          <w:szCs w:val="24"/>
        </w:rPr>
        <w:t>Right Aligned</w:t>
      </w:r>
      <w:r w:rsidR="001A0134">
        <w:rPr>
          <w:rFonts w:ascii="Times New Roman" w:hAnsi="Times New Roman"/>
          <w:sz w:val="24"/>
          <w:szCs w:val="24"/>
        </w:rPr>
        <w:t>).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591DD9" w:rsidRPr="00591DD9">
        <w:rPr>
          <w:rFonts w:ascii="Times New Roman" w:hAnsi="Times New Roman"/>
          <w:b/>
          <w:bCs/>
          <w:sz w:val="24"/>
          <w:szCs w:val="24"/>
        </w:rPr>
        <w:t>3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5799E0C7" w14:textId="459AA2EA" w:rsidR="00AB739F" w:rsidRPr="001A0134" w:rsidRDefault="00F861C6" w:rsidP="00952F40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</w:t>
      </w:r>
      <w:r w:rsidR="00FB1071">
        <w:rPr>
          <w:rFonts w:ascii="Times New Roman" w:hAnsi="Times New Roman"/>
          <w:sz w:val="24"/>
          <w:szCs w:val="24"/>
        </w:rPr>
        <w:t>Statistics</w:t>
      </w:r>
      <w:r w:rsidR="003E3B2B">
        <w:rPr>
          <w:rFonts w:ascii="Times New Roman" w:hAnsi="Times New Roman"/>
          <w:sz w:val="24"/>
          <w:szCs w:val="24"/>
        </w:rPr>
        <w:t xml:space="preserve"> sheet</w:t>
      </w:r>
      <w:r>
        <w:rPr>
          <w:rFonts w:ascii="Times New Roman" w:hAnsi="Times New Roman"/>
          <w:sz w:val="24"/>
          <w:szCs w:val="24"/>
        </w:rPr>
        <w:t xml:space="preserve">. Select </w:t>
      </w:r>
      <w:r w:rsidR="00FB1071">
        <w:rPr>
          <w:rFonts w:ascii="Times New Roman" w:hAnsi="Times New Roman"/>
          <w:sz w:val="24"/>
          <w:szCs w:val="24"/>
        </w:rPr>
        <w:t>B</w:t>
      </w:r>
      <w:r w:rsidR="00AB6A8A">
        <w:rPr>
          <w:rFonts w:ascii="Times New Roman" w:hAnsi="Times New Roman"/>
          <w:sz w:val="24"/>
          <w:szCs w:val="24"/>
        </w:rPr>
        <w:t>1</w:t>
      </w:r>
      <w:r w:rsidR="001A0134">
        <w:rPr>
          <w:rFonts w:ascii="Times New Roman" w:hAnsi="Times New Roman"/>
          <w:sz w:val="24"/>
          <w:szCs w:val="24"/>
        </w:rPr>
        <w:t>:</w:t>
      </w:r>
      <w:r w:rsidR="00AB6A8A">
        <w:rPr>
          <w:rFonts w:ascii="Times New Roman" w:hAnsi="Times New Roman"/>
          <w:sz w:val="24"/>
          <w:szCs w:val="24"/>
        </w:rPr>
        <w:t>K9</w:t>
      </w:r>
      <w:r w:rsidR="001A0134">
        <w:rPr>
          <w:rFonts w:ascii="Times New Roman" w:hAnsi="Times New Roman"/>
          <w:sz w:val="24"/>
          <w:szCs w:val="24"/>
        </w:rPr>
        <w:t xml:space="preserve"> as your print area. Go to print preview</w:t>
      </w:r>
      <w:r w:rsidR="0021298E">
        <w:rPr>
          <w:rFonts w:ascii="Times New Roman" w:hAnsi="Times New Roman"/>
          <w:sz w:val="24"/>
          <w:szCs w:val="24"/>
        </w:rPr>
        <w:t>.</w:t>
      </w:r>
      <w:r w:rsidR="001A0134">
        <w:rPr>
          <w:rFonts w:ascii="Times New Roman" w:hAnsi="Times New Roman"/>
          <w:sz w:val="24"/>
          <w:szCs w:val="24"/>
        </w:rPr>
        <w:t xml:space="preserve"> </w:t>
      </w:r>
      <w:r w:rsidR="00AB6A8A">
        <w:rPr>
          <w:rFonts w:ascii="Times New Roman" w:hAnsi="Times New Roman"/>
          <w:sz w:val="24"/>
          <w:szCs w:val="24"/>
        </w:rPr>
        <w:t xml:space="preserve">Change the orientation to landscape. </w:t>
      </w:r>
      <w:r w:rsidR="001A0134">
        <w:rPr>
          <w:rFonts w:ascii="Times New Roman" w:hAnsi="Times New Roman"/>
          <w:sz w:val="24"/>
          <w:szCs w:val="24"/>
        </w:rPr>
        <w:t>Decrease all margins to the extent possible and</w:t>
      </w:r>
      <w:r w:rsidR="00116529">
        <w:rPr>
          <w:rFonts w:ascii="Times New Roman" w:hAnsi="Times New Roman"/>
          <w:sz w:val="24"/>
          <w:szCs w:val="24"/>
        </w:rPr>
        <w:t xml:space="preserve"> fit to 1 wide by 1 tall page</w:t>
      </w:r>
      <w:r w:rsidR="001A0134">
        <w:rPr>
          <w:rFonts w:ascii="Times New Roman" w:hAnsi="Times New Roman"/>
          <w:sz w:val="24"/>
          <w:szCs w:val="24"/>
        </w:rPr>
        <w:t>.</w:t>
      </w:r>
      <w:r w:rsidR="001A0134" w:rsidRPr="00F861C6">
        <w:rPr>
          <w:rFonts w:ascii="Times New Roman" w:hAnsi="Times New Roman"/>
          <w:sz w:val="24"/>
          <w:szCs w:val="24"/>
        </w:rPr>
        <w:t xml:space="preserve"> </w:t>
      </w:r>
      <w:r w:rsidR="001A0134">
        <w:rPr>
          <w:rFonts w:ascii="Times New Roman" w:hAnsi="Times New Roman"/>
          <w:sz w:val="24"/>
          <w:szCs w:val="24"/>
        </w:rPr>
        <w:t xml:space="preserve">Center the range </w:t>
      </w:r>
      <w:r w:rsidR="008C7C38">
        <w:rPr>
          <w:rFonts w:ascii="Times New Roman" w:hAnsi="Times New Roman"/>
          <w:sz w:val="24"/>
          <w:szCs w:val="24"/>
        </w:rPr>
        <w:t>vertically</w:t>
      </w:r>
      <w:r w:rsidR="001A0134">
        <w:rPr>
          <w:rFonts w:ascii="Times New Roman" w:hAnsi="Times New Roman"/>
          <w:sz w:val="24"/>
          <w:szCs w:val="24"/>
        </w:rPr>
        <w:t xml:space="preserve">. Insert the header: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>CTIS 186 Final Exam</w:t>
      </w:r>
      <w:r w:rsidR="001A0134">
        <w:rPr>
          <w:rFonts w:ascii="Times New Roman" w:hAnsi="Times New Roman"/>
          <w:sz w:val="24"/>
          <w:szCs w:val="24"/>
        </w:rPr>
        <w:t xml:space="preserve"> and the footer: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 xml:space="preserve">Page </w:t>
      </w:r>
      <w:r w:rsidR="001A0134">
        <w:rPr>
          <w:rFonts w:ascii="Times New Roman" w:hAnsi="Times New Roman"/>
          <w:b/>
          <w:bCs/>
          <w:sz w:val="24"/>
          <w:szCs w:val="24"/>
        </w:rPr>
        <w:t>3</w:t>
      </w:r>
      <w:r w:rsidR="001A0134">
        <w:rPr>
          <w:rFonts w:ascii="Times New Roman" w:hAnsi="Times New Roman"/>
          <w:sz w:val="24"/>
          <w:szCs w:val="24"/>
        </w:rPr>
        <w:t xml:space="preserve"> (</w:t>
      </w:r>
      <w:r w:rsidR="00101377">
        <w:rPr>
          <w:rFonts w:ascii="Times New Roman" w:hAnsi="Times New Roman"/>
          <w:sz w:val="24"/>
          <w:szCs w:val="24"/>
        </w:rPr>
        <w:t xml:space="preserve">Both </w:t>
      </w:r>
      <w:r w:rsidR="0021298E">
        <w:rPr>
          <w:rFonts w:ascii="Times New Roman" w:hAnsi="Times New Roman"/>
          <w:sz w:val="24"/>
          <w:szCs w:val="24"/>
        </w:rPr>
        <w:t>Left aligned</w:t>
      </w:r>
      <w:r w:rsidR="001A0134">
        <w:rPr>
          <w:rFonts w:ascii="Times New Roman" w:hAnsi="Times New Roman"/>
          <w:sz w:val="24"/>
          <w:szCs w:val="24"/>
        </w:rPr>
        <w:t>).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591DD9" w:rsidRPr="00591DD9">
        <w:rPr>
          <w:rFonts w:ascii="Times New Roman" w:hAnsi="Times New Roman"/>
          <w:b/>
          <w:bCs/>
          <w:sz w:val="24"/>
          <w:szCs w:val="24"/>
        </w:rPr>
        <w:t>3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35D4DF95" w14:textId="27F823C0" w:rsidR="0048414F" w:rsidRPr="00BF4A4A" w:rsidRDefault="009339B9" w:rsidP="0048414F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Save your </w:t>
      </w:r>
      <w:r w:rsidR="001A0134">
        <w:rPr>
          <w:rFonts w:ascii="Times New Roman" w:hAnsi="Times New Roman"/>
          <w:sz w:val="24"/>
          <w:szCs w:val="24"/>
        </w:rPr>
        <w:t>Excel</w:t>
      </w:r>
      <w:r>
        <w:rPr>
          <w:rFonts w:ascii="Times New Roman" w:hAnsi="Times New Roman"/>
          <w:sz w:val="24"/>
          <w:szCs w:val="24"/>
        </w:rPr>
        <w:t xml:space="preserve"> file and submit it as indicated by your Senior Lecturer.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14:paraId="429228BA" w14:textId="77777777" w:rsidR="00943A4D" w:rsidRDefault="00943A4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GOOD LUCK!</w:t>
      </w:r>
    </w:p>
    <w:sectPr w:rsidR="00943A4D" w:rsidSect="00D06BCE">
      <w:footerReference w:type="even" r:id="rId8"/>
      <w:footerReference w:type="default" r:id="rId9"/>
      <w:pgSz w:w="12240" w:h="15840"/>
      <w:pgMar w:top="1008" w:right="1411" w:bottom="1008" w:left="1411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F14EE" w14:textId="77777777" w:rsidR="00D475B8" w:rsidRDefault="00D475B8">
      <w:r>
        <w:separator/>
      </w:r>
    </w:p>
  </w:endnote>
  <w:endnote w:type="continuationSeparator" w:id="0">
    <w:p w14:paraId="437C1782" w14:textId="77777777" w:rsidR="00D475B8" w:rsidRDefault="00D4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CE427" w14:textId="77777777" w:rsidR="00943A4D" w:rsidRDefault="00943A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4B95D05" w14:textId="77777777" w:rsidR="00943A4D" w:rsidRDefault="00943A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FC41" w14:textId="77777777" w:rsidR="00943A4D" w:rsidRDefault="00943A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040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E150AB9" w14:textId="77777777" w:rsidR="00943A4D" w:rsidRDefault="00943A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139FD" w14:textId="77777777" w:rsidR="00D475B8" w:rsidRDefault="00D475B8">
      <w:r>
        <w:separator/>
      </w:r>
    </w:p>
  </w:footnote>
  <w:footnote w:type="continuationSeparator" w:id="0">
    <w:p w14:paraId="6AE77A36" w14:textId="77777777" w:rsidR="00D475B8" w:rsidRDefault="00D47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3B83"/>
    <w:multiLevelType w:val="hybridMultilevel"/>
    <w:tmpl w:val="A60ED080"/>
    <w:lvl w:ilvl="0" w:tplc="041F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B2789"/>
    <w:multiLevelType w:val="hybridMultilevel"/>
    <w:tmpl w:val="DEB69D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C15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895DA6"/>
    <w:multiLevelType w:val="hybridMultilevel"/>
    <w:tmpl w:val="025A91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920F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34427D"/>
    <w:multiLevelType w:val="hybridMultilevel"/>
    <w:tmpl w:val="B9DEF3CC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CF3347"/>
    <w:multiLevelType w:val="hybridMultilevel"/>
    <w:tmpl w:val="1818B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C54711"/>
    <w:multiLevelType w:val="hybridMultilevel"/>
    <w:tmpl w:val="4C20BBB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975FCB"/>
    <w:multiLevelType w:val="hybridMultilevel"/>
    <w:tmpl w:val="7604E2F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B66844"/>
    <w:multiLevelType w:val="hybridMultilevel"/>
    <w:tmpl w:val="8A86B32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650E3"/>
    <w:multiLevelType w:val="hybridMultilevel"/>
    <w:tmpl w:val="59D6B862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7D7D30"/>
    <w:multiLevelType w:val="hybridMultilevel"/>
    <w:tmpl w:val="EF02B1FE"/>
    <w:lvl w:ilvl="0" w:tplc="041F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8458A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211FEB"/>
    <w:multiLevelType w:val="hybridMultilevel"/>
    <w:tmpl w:val="4C20BBB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903013"/>
    <w:multiLevelType w:val="hybridMultilevel"/>
    <w:tmpl w:val="E2CA22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10CF5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A97982"/>
    <w:multiLevelType w:val="hybridMultilevel"/>
    <w:tmpl w:val="E0327894"/>
    <w:lvl w:ilvl="0" w:tplc="041F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B20AAA"/>
    <w:multiLevelType w:val="hybridMultilevel"/>
    <w:tmpl w:val="769810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587118"/>
    <w:multiLevelType w:val="hybridMultilevel"/>
    <w:tmpl w:val="FE5A66CC"/>
    <w:lvl w:ilvl="0" w:tplc="041F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D03954"/>
    <w:multiLevelType w:val="hybridMultilevel"/>
    <w:tmpl w:val="FE34B544"/>
    <w:lvl w:ilvl="0" w:tplc="FA38C6BE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C43515"/>
    <w:multiLevelType w:val="hybridMultilevel"/>
    <w:tmpl w:val="57CA4FE0"/>
    <w:lvl w:ilvl="0" w:tplc="96826E4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2CE320">
      <w:start w:val="160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C815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1235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B082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984F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2EE3B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CEB3B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56E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A8142D"/>
    <w:multiLevelType w:val="hybridMultilevel"/>
    <w:tmpl w:val="CF347E3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A75236"/>
    <w:multiLevelType w:val="hybridMultilevel"/>
    <w:tmpl w:val="E2185318"/>
    <w:lvl w:ilvl="0" w:tplc="041F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D55A83"/>
    <w:multiLevelType w:val="hybridMultilevel"/>
    <w:tmpl w:val="348893E0"/>
    <w:lvl w:ilvl="0" w:tplc="041F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9A0D8F"/>
    <w:multiLevelType w:val="hybridMultilevel"/>
    <w:tmpl w:val="B0FC65D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A53D20"/>
    <w:multiLevelType w:val="hybridMultilevel"/>
    <w:tmpl w:val="30AED57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366C5"/>
    <w:multiLevelType w:val="hybridMultilevel"/>
    <w:tmpl w:val="2CBA270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D6745"/>
    <w:multiLevelType w:val="hybridMultilevel"/>
    <w:tmpl w:val="0E42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479E9"/>
    <w:multiLevelType w:val="hybridMultilevel"/>
    <w:tmpl w:val="AFBE98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26865"/>
    <w:multiLevelType w:val="hybridMultilevel"/>
    <w:tmpl w:val="4CC0AFFA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550DE"/>
    <w:multiLevelType w:val="hybridMultilevel"/>
    <w:tmpl w:val="279CDB7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8C5E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9D55D5"/>
    <w:multiLevelType w:val="hybridMultilevel"/>
    <w:tmpl w:val="FBEA0D0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C13A98"/>
    <w:multiLevelType w:val="multilevel"/>
    <w:tmpl w:val="E03278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16"/>
  </w:num>
  <w:num w:numId="7">
    <w:abstractNumId w:val="11"/>
  </w:num>
  <w:num w:numId="8">
    <w:abstractNumId w:val="12"/>
  </w:num>
  <w:num w:numId="9">
    <w:abstractNumId w:val="28"/>
  </w:num>
  <w:num w:numId="10">
    <w:abstractNumId w:val="19"/>
  </w:num>
  <w:num w:numId="11">
    <w:abstractNumId w:val="27"/>
  </w:num>
  <w:num w:numId="12">
    <w:abstractNumId w:val="6"/>
  </w:num>
  <w:num w:numId="13">
    <w:abstractNumId w:val="9"/>
  </w:num>
  <w:num w:numId="14">
    <w:abstractNumId w:val="8"/>
  </w:num>
  <w:num w:numId="15">
    <w:abstractNumId w:val="0"/>
  </w:num>
  <w:num w:numId="16">
    <w:abstractNumId w:val="18"/>
  </w:num>
  <w:num w:numId="17">
    <w:abstractNumId w:val="14"/>
  </w:num>
  <w:num w:numId="18">
    <w:abstractNumId w:val="17"/>
  </w:num>
  <w:num w:numId="19">
    <w:abstractNumId w:val="3"/>
  </w:num>
  <w:num w:numId="20">
    <w:abstractNumId w:val="25"/>
  </w:num>
  <w:num w:numId="21">
    <w:abstractNumId w:val="15"/>
  </w:num>
  <w:num w:numId="22">
    <w:abstractNumId w:val="22"/>
  </w:num>
  <w:num w:numId="23">
    <w:abstractNumId w:val="21"/>
  </w:num>
  <w:num w:numId="24">
    <w:abstractNumId w:val="24"/>
  </w:num>
  <w:num w:numId="25">
    <w:abstractNumId w:val="23"/>
  </w:num>
  <w:num w:numId="26">
    <w:abstractNumId w:val="13"/>
  </w:num>
  <w:num w:numId="27">
    <w:abstractNumId w:val="10"/>
  </w:num>
  <w:num w:numId="28">
    <w:abstractNumId w:val="2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014"/>
    <w:rsid w:val="00003F39"/>
    <w:rsid w:val="00010B08"/>
    <w:rsid w:val="000126D7"/>
    <w:rsid w:val="00014026"/>
    <w:rsid w:val="00027CF7"/>
    <w:rsid w:val="00051C01"/>
    <w:rsid w:val="00057822"/>
    <w:rsid w:val="000579F7"/>
    <w:rsid w:val="000744D2"/>
    <w:rsid w:val="00075AFF"/>
    <w:rsid w:val="00082354"/>
    <w:rsid w:val="0008250E"/>
    <w:rsid w:val="00097A8E"/>
    <w:rsid w:val="000A1762"/>
    <w:rsid w:val="000A2D0C"/>
    <w:rsid w:val="000A7699"/>
    <w:rsid w:val="000B2852"/>
    <w:rsid w:val="000C019B"/>
    <w:rsid w:val="000C0F88"/>
    <w:rsid w:val="000C7C35"/>
    <w:rsid w:val="000E390A"/>
    <w:rsid w:val="000E6C0D"/>
    <w:rsid w:val="000F2AC0"/>
    <w:rsid w:val="00101377"/>
    <w:rsid w:val="00105C72"/>
    <w:rsid w:val="00110D46"/>
    <w:rsid w:val="00116529"/>
    <w:rsid w:val="00126A22"/>
    <w:rsid w:val="00127C05"/>
    <w:rsid w:val="00132CE2"/>
    <w:rsid w:val="00133ABB"/>
    <w:rsid w:val="001414A7"/>
    <w:rsid w:val="00147B8C"/>
    <w:rsid w:val="00156222"/>
    <w:rsid w:val="00167B70"/>
    <w:rsid w:val="00170B4C"/>
    <w:rsid w:val="00190F02"/>
    <w:rsid w:val="00191EB6"/>
    <w:rsid w:val="001952F2"/>
    <w:rsid w:val="001A0134"/>
    <w:rsid w:val="001A2977"/>
    <w:rsid w:val="001C1023"/>
    <w:rsid w:val="001C2E11"/>
    <w:rsid w:val="001C63A5"/>
    <w:rsid w:val="001C7652"/>
    <w:rsid w:val="001C7E9C"/>
    <w:rsid w:val="001D61F8"/>
    <w:rsid w:val="001E0504"/>
    <w:rsid w:val="001E10D9"/>
    <w:rsid w:val="001E27C1"/>
    <w:rsid w:val="001E7C37"/>
    <w:rsid w:val="002001B0"/>
    <w:rsid w:val="0020141A"/>
    <w:rsid w:val="0020560C"/>
    <w:rsid w:val="002111FC"/>
    <w:rsid w:val="0021298E"/>
    <w:rsid w:val="002308B2"/>
    <w:rsid w:val="002310BF"/>
    <w:rsid w:val="00246D2B"/>
    <w:rsid w:val="00250814"/>
    <w:rsid w:val="002545C5"/>
    <w:rsid w:val="002605AF"/>
    <w:rsid w:val="00263B14"/>
    <w:rsid w:val="00266F3F"/>
    <w:rsid w:val="00272035"/>
    <w:rsid w:val="00274931"/>
    <w:rsid w:val="002816FB"/>
    <w:rsid w:val="00282A58"/>
    <w:rsid w:val="00291121"/>
    <w:rsid w:val="002934B6"/>
    <w:rsid w:val="002A1565"/>
    <w:rsid w:val="002A2822"/>
    <w:rsid w:val="002A53BF"/>
    <w:rsid w:val="002B50E2"/>
    <w:rsid w:val="002C15AB"/>
    <w:rsid w:val="002C1B0B"/>
    <w:rsid w:val="002C72E4"/>
    <w:rsid w:val="002D5F1E"/>
    <w:rsid w:val="002D7E28"/>
    <w:rsid w:val="002E2DC8"/>
    <w:rsid w:val="002E2F9A"/>
    <w:rsid w:val="002E6F9A"/>
    <w:rsid w:val="002E7380"/>
    <w:rsid w:val="002F334E"/>
    <w:rsid w:val="002F3630"/>
    <w:rsid w:val="002F45FD"/>
    <w:rsid w:val="002F56EC"/>
    <w:rsid w:val="0031236C"/>
    <w:rsid w:val="00324733"/>
    <w:rsid w:val="003335A3"/>
    <w:rsid w:val="00336E95"/>
    <w:rsid w:val="00342073"/>
    <w:rsid w:val="00345017"/>
    <w:rsid w:val="0034662C"/>
    <w:rsid w:val="00346A4F"/>
    <w:rsid w:val="003550FE"/>
    <w:rsid w:val="003738E4"/>
    <w:rsid w:val="00375A5F"/>
    <w:rsid w:val="00385231"/>
    <w:rsid w:val="00385550"/>
    <w:rsid w:val="00390CE9"/>
    <w:rsid w:val="003930B6"/>
    <w:rsid w:val="003A047E"/>
    <w:rsid w:val="003A4B8A"/>
    <w:rsid w:val="003A5D94"/>
    <w:rsid w:val="003B1372"/>
    <w:rsid w:val="003C0C13"/>
    <w:rsid w:val="003C2014"/>
    <w:rsid w:val="003D690F"/>
    <w:rsid w:val="003E2040"/>
    <w:rsid w:val="003E3836"/>
    <w:rsid w:val="003E3B2B"/>
    <w:rsid w:val="003F0C59"/>
    <w:rsid w:val="003F0D21"/>
    <w:rsid w:val="00417366"/>
    <w:rsid w:val="004219D7"/>
    <w:rsid w:val="0042734A"/>
    <w:rsid w:val="004405A6"/>
    <w:rsid w:val="00441C2F"/>
    <w:rsid w:val="00441EB7"/>
    <w:rsid w:val="004475B9"/>
    <w:rsid w:val="0045261D"/>
    <w:rsid w:val="00464518"/>
    <w:rsid w:val="00470552"/>
    <w:rsid w:val="0047190A"/>
    <w:rsid w:val="0048239D"/>
    <w:rsid w:val="00482CE2"/>
    <w:rsid w:val="0048414F"/>
    <w:rsid w:val="004878B7"/>
    <w:rsid w:val="00493DD2"/>
    <w:rsid w:val="00494BF2"/>
    <w:rsid w:val="004A0A1F"/>
    <w:rsid w:val="004A420A"/>
    <w:rsid w:val="004B25C7"/>
    <w:rsid w:val="004B64F5"/>
    <w:rsid w:val="004D4F8A"/>
    <w:rsid w:val="004E09F2"/>
    <w:rsid w:val="0051032F"/>
    <w:rsid w:val="005147B6"/>
    <w:rsid w:val="005512BE"/>
    <w:rsid w:val="00565A1E"/>
    <w:rsid w:val="00574B14"/>
    <w:rsid w:val="00585588"/>
    <w:rsid w:val="00587A5A"/>
    <w:rsid w:val="00591DD9"/>
    <w:rsid w:val="005947D6"/>
    <w:rsid w:val="00595147"/>
    <w:rsid w:val="00595D95"/>
    <w:rsid w:val="005A5A9F"/>
    <w:rsid w:val="005C553D"/>
    <w:rsid w:val="005D1980"/>
    <w:rsid w:val="005D37E4"/>
    <w:rsid w:val="005D5305"/>
    <w:rsid w:val="005E163A"/>
    <w:rsid w:val="0060138C"/>
    <w:rsid w:val="006116B3"/>
    <w:rsid w:val="006253C0"/>
    <w:rsid w:val="00626447"/>
    <w:rsid w:val="00631CF1"/>
    <w:rsid w:val="00636DC0"/>
    <w:rsid w:val="00636F5E"/>
    <w:rsid w:val="00644E73"/>
    <w:rsid w:val="00676269"/>
    <w:rsid w:val="00684996"/>
    <w:rsid w:val="00687A8A"/>
    <w:rsid w:val="00691613"/>
    <w:rsid w:val="00692F30"/>
    <w:rsid w:val="006960FC"/>
    <w:rsid w:val="00697D0F"/>
    <w:rsid w:val="006A2354"/>
    <w:rsid w:val="006A4A93"/>
    <w:rsid w:val="006B617A"/>
    <w:rsid w:val="006B7C1B"/>
    <w:rsid w:val="006C5966"/>
    <w:rsid w:val="006D1043"/>
    <w:rsid w:val="006E1480"/>
    <w:rsid w:val="006E5608"/>
    <w:rsid w:val="006E62C2"/>
    <w:rsid w:val="00702E0A"/>
    <w:rsid w:val="00703929"/>
    <w:rsid w:val="00710814"/>
    <w:rsid w:val="00712371"/>
    <w:rsid w:val="0073390C"/>
    <w:rsid w:val="00744BD6"/>
    <w:rsid w:val="00762288"/>
    <w:rsid w:val="007775B5"/>
    <w:rsid w:val="00782190"/>
    <w:rsid w:val="00784E8A"/>
    <w:rsid w:val="007878B0"/>
    <w:rsid w:val="00793AC7"/>
    <w:rsid w:val="007A0436"/>
    <w:rsid w:val="007A1225"/>
    <w:rsid w:val="007A536F"/>
    <w:rsid w:val="007A53B4"/>
    <w:rsid w:val="007A69E3"/>
    <w:rsid w:val="007C61E9"/>
    <w:rsid w:val="007C6481"/>
    <w:rsid w:val="007C6DF8"/>
    <w:rsid w:val="007C7ECD"/>
    <w:rsid w:val="007D19E6"/>
    <w:rsid w:val="007D5B53"/>
    <w:rsid w:val="007E048D"/>
    <w:rsid w:val="007F2B74"/>
    <w:rsid w:val="007F5DCF"/>
    <w:rsid w:val="007F6180"/>
    <w:rsid w:val="007F7E37"/>
    <w:rsid w:val="00815C50"/>
    <w:rsid w:val="00833BD6"/>
    <w:rsid w:val="0084378A"/>
    <w:rsid w:val="00867C50"/>
    <w:rsid w:val="00873040"/>
    <w:rsid w:val="0087684E"/>
    <w:rsid w:val="008930F9"/>
    <w:rsid w:val="00894641"/>
    <w:rsid w:val="008A4CD2"/>
    <w:rsid w:val="008B24D2"/>
    <w:rsid w:val="008C25F9"/>
    <w:rsid w:val="008C2FE8"/>
    <w:rsid w:val="008C73A6"/>
    <w:rsid w:val="008C7C38"/>
    <w:rsid w:val="008D04A5"/>
    <w:rsid w:val="008D0692"/>
    <w:rsid w:val="008D4189"/>
    <w:rsid w:val="008F574F"/>
    <w:rsid w:val="008F6CAC"/>
    <w:rsid w:val="00912846"/>
    <w:rsid w:val="009145A2"/>
    <w:rsid w:val="00914803"/>
    <w:rsid w:val="00917BF2"/>
    <w:rsid w:val="00920168"/>
    <w:rsid w:val="00921A4B"/>
    <w:rsid w:val="00932AE8"/>
    <w:rsid w:val="009339B9"/>
    <w:rsid w:val="009343F0"/>
    <w:rsid w:val="00934BCC"/>
    <w:rsid w:val="00943A4D"/>
    <w:rsid w:val="00952F40"/>
    <w:rsid w:val="0095662D"/>
    <w:rsid w:val="0095790F"/>
    <w:rsid w:val="00960172"/>
    <w:rsid w:val="00977FB5"/>
    <w:rsid w:val="00982AD4"/>
    <w:rsid w:val="00994814"/>
    <w:rsid w:val="00995799"/>
    <w:rsid w:val="009A098B"/>
    <w:rsid w:val="009A4F50"/>
    <w:rsid w:val="009B58B9"/>
    <w:rsid w:val="009B6A1E"/>
    <w:rsid w:val="009C20FB"/>
    <w:rsid w:val="009C2EA7"/>
    <w:rsid w:val="009D27CC"/>
    <w:rsid w:val="009D2C3D"/>
    <w:rsid w:val="009D506E"/>
    <w:rsid w:val="009D7258"/>
    <w:rsid w:val="009E7944"/>
    <w:rsid w:val="009F1FAA"/>
    <w:rsid w:val="009F3D95"/>
    <w:rsid w:val="009F7ADA"/>
    <w:rsid w:val="009F7BAA"/>
    <w:rsid w:val="00A011AA"/>
    <w:rsid w:val="00A0272A"/>
    <w:rsid w:val="00A07293"/>
    <w:rsid w:val="00A10408"/>
    <w:rsid w:val="00A150F9"/>
    <w:rsid w:val="00A23F0B"/>
    <w:rsid w:val="00A332B1"/>
    <w:rsid w:val="00A40BA2"/>
    <w:rsid w:val="00A4203A"/>
    <w:rsid w:val="00A42AF4"/>
    <w:rsid w:val="00A51EC8"/>
    <w:rsid w:val="00A52BEA"/>
    <w:rsid w:val="00A6395F"/>
    <w:rsid w:val="00A6749F"/>
    <w:rsid w:val="00A67DDE"/>
    <w:rsid w:val="00A70BCF"/>
    <w:rsid w:val="00A7464A"/>
    <w:rsid w:val="00A90517"/>
    <w:rsid w:val="00A922C8"/>
    <w:rsid w:val="00A9538F"/>
    <w:rsid w:val="00AA2987"/>
    <w:rsid w:val="00AA35C6"/>
    <w:rsid w:val="00AB6A8A"/>
    <w:rsid w:val="00AB739F"/>
    <w:rsid w:val="00AC4FF2"/>
    <w:rsid w:val="00AE3DA9"/>
    <w:rsid w:val="00AE44A4"/>
    <w:rsid w:val="00B00445"/>
    <w:rsid w:val="00B062F2"/>
    <w:rsid w:val="00B20738"/>
    <w:rsid w:val="00B23BB3"/>
    <w:rsid w:val="00B345FB"/>
    <w:rsid w:val="00B37F63"/>
    <w:rsid w:val="00B42A18"/>
    <w:rsid w:val="00B45580"/>
    <w:rsid w:val="00B63D18"/>
    <w:rsid w:val="00B71E48"/>
    <w:rsid w:val="00B81686"/>
    <w:rsid w:val="00B82C7B"/>
    <w:rsid w:val="00B92442"/>
    <w:rsid w:val="00B931B0"/>
    <w:rsid w:val="00BB32A7"/>
    <w:rsid w:val="00BB43FE"/>
    <w:rsid w:val="00BC12CC"/>
    <w:rsid w:val="00BC3EAD"/>
    <w:rsid w:val="00BC557A"/>
    <w:rsid w:val="00BD4086"/>
    <w:rsid w:val="00BD73DF"/>
    <w:rsid w:val="00BE2123"/>
    <w:rsid w:val="00BE2970"/>
    <w:rsid w:val="00BF1455"/>
    <w:rsid w:val="00BF4A4A"/>
    <w:rsid w:val="00BF5D1D"/>
    <w:rsid w:val="00BF7F5E"/>
    <w:rsid w:val="00C039C7"/>
    <w:rsid w:val="00C04B02"/>
    <w:rsid w:val="00C2502C"/>
    <w:rsid w:val="00C379F2"/>
    <w:rsid w:val="00C41BE4"/>
    <w:rsid w:val="00C41DD0"/>
    <w:rsid w:val="00C434D8"/>
    <w:rsid w:val="00C43FAD"/>
    <w:rsid w:val="00C460B7"/>
    <w:rsid w:val="00C5427B"/>
    <w:rsid w:val="00C65020"/>
    <w:rsid w:val="00C706A0"/>
    <w:rsid w:val="00C739BB"/>
    <w:rsid w:val="00C74ACE"/>
    <w:rsid w:val="00C81129"/>
    <w:rsid w:val="00C84486"/>
    <w:rsid w:val="00C853D6"/>
    <w:rsid w:val="00C90EE7"/>
    <w:rsid w:val="00C956C7"/>
    <w:rsid w:val="00CA1740"/>
    <w:rsid w:val="00CA4CBA"/>
    <w:rsid w:val="00CC6117"/>
    <w:rsid w:val="00CE0295"/>
    <w:rsid w:val="00CF322A"/>
    <w:rsid w:val="00D01CD6"/>
    <w:rsid w:val="00D02392"/>
    <w:rsid w:val="00D0487B"/>
    <w:rsid w:val="00D061AC"/>
    <w:rsid w:val="00D06BCE"/>
    <w:rsid w:val="00D13840"/>
    <w:rsid w:val="00D24F0D"/>
    <w:rsid w:val="00D34518"/>
    <w:rsid w:val="00D41519"/>
    <w:rsid w:val="00D41C2A"/>
    <w:rsid w:val="00D42178"/>
    <w:rsid w:val="00D43775"/>
    <w:rsid w:val="00D475B8"/>
    <w:rsid w:val="00D52981"/>
    <w:rsid w:val="00D60315"/>
    <w:rsid w:val="00D60C95"/>
    <w:rsid w:val="00D654CF"/>
    <w:rsid w:val="00D65BBA"/>
    <w:rsid w:val="00D66549"/>
    <w:rsid w:val="00D678D2"/>
    <w:rsid w:val="00D74255"/>
    <w:rsid w:val="00D924AD"/>
    <w:rsid w:val="00D973A2"/>
    <w:rsid w:val="00DA0B2C"/>
    <w:rsid w:val="00DC48A4"/>
    <w:rsid w:val="00DE00E9"/>
    <w:rsid w:val="00DE216C"/>
    <w:rsid w:val="00DE47DB"/>
    <w:rsid w:val="00DE7BAC"/>
    <w:rsid w:val="00DF3EC0"/>
    <w:rsid w:val="00DF5DF9"/>
    <w:rsid w:val="00E04375"/>
    <w:rsid w:val="00E05BC8"/>
    <w:rsid w:val="00E14BD8"/>
    <w:rsid w:val="00E23FC9"/>
    <w:rsid w:val="00E2784C"/>
    <w:rsid w:val="00E422A5"/>
    <w:rsid w:val="00E540BD"/>
    <w:rsid w:val="00E57FED"/>
    <w:rsid w:val="00E70084"/>
    <w:rsid w:val="00E71A90"/>
    <w:rsid w:val="00E75F28"/>
    <w:rsid w:val="00E85F1A"/>
    <w:rsid w:val="00E86F37"/>
    <w:rsid w:val="00E91452"/>
    <w:rsid w:val="00E950C9"/>
    <w:rsid w:val="00EA590E"/>
    <w:rsid w:val="00EA6856"/>
    <w:rsid w:val="00EB4348"/>
    <w:rsid w:val="00EB52C5"/>
    <w:rsid w:val="00EC0993"/>
    <w:rsid w:val="00ED10F4"/>
    <w:rsid w:val="00ED136F"/>
    <w:rsid w:val="00ED3C0F"/>
    <w:rsid w:val="00ED66C8"/>
    <w:rsid w:val="00EE5310"/>
    <w:rsid w:val="00EF62B3"/>
    <w:rsid w:val="00F0468A"/>
    <w:rsid w:val="00F04B49"/>
    <w:rsid w:val="00F12BD9"/>
    <w:rsid w:val="00F13FD6"/>
    <w:rsid w:val="00F15AEC"/>
    <w:rsid w:val="00F15C19"/>
    <w:rsid w:val="00F22570"/>
    <w:rsid w:val="00F226FD"/>
    <w:rsid w:val="00F24D15"/>
    <w:rsid w:val="00F25018"/>
    <w:rsid w:val="00F2693A"/>
    <w:rsid w:val="00F317B0"/>
    <w:rsid w:val="00F31D61"/>
    <w:rsid w:val="00F3313A"/>
    <w:rsid w:val="00F35726"/>
    <w:rsid w:val="00F36807"/>
    <w:rsid w:val="00F3694D"/>
    <w:rsid w:val="00F37123"/>
    <w:rsid w:val="00F45DBC"/>
    <w:rsid w:val="00F52EB2"/>
    <w:rsid w:val="00F56FE1"/>
    <w:rsid w:val="00F57CB3"/>
    <w:rsid w:val="00F60090"/>
    <w:rsid w:val="00F70F89"/>
    <w:rsid w:val="00F76AE9"/>
    <w:rsid w:val="00F861C6"/>
    <w:rsid w:val="00F87356"/>
    <w:rsid w:val="00F9494D"/>
    <w:rsid w:val="00FA1C40"/>
    <w:rsid w:val="00FB1071"/>
    <w:rsid w:val="00FB2DC4"/>
    <w:rsid w:val="00FB31EF"/>
    <w:rsid w:val="00FB3C85"/>
    <w:rsid w:val="00FB408E"/>
    <w:rsid w:val="00FC0DA4"/>
    <w:rsid w:val="00FC3ED1"/>
    <w:rsid w:val="00FC5494"/>
    <w:rsid w:val="00FC6E3A"/>
    <w:rsid w:val="00FD519D"/>
    <w:rsid w:val="00F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044CC7"/>
  <w15:docId w15:val="{08A8E5C4-135D-409F-97CD-63FEF020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NewRomanPS" w:eastAsia="Times New Roman" w:hAnsi="TimesNewRomanP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6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BD230-862D-416A-BFFC-5F559F44E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2658</TotalTime>
  <Pages>2</Pages>
  <Words>820</Words>
  <Characters>3788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THS 104 Rooms Division Operations I</vt:lpstr>
    </vt:vector>
  </TitlesOfParts>
  <Company>Bilkent University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THS 104 Rooms Division Operations I</dc:title>
  <dc:creator>TOIYO</dc:creator>
  <cp:lastModifiedBy>Windows User</cp:lastModifiedBy>
  <cp:revision>505</cp:revision>
  <cp:lastPrinted>2023-11-24T13:28:00Z</cp:lastPrinted>
  <dcterms:created xsi:type="dcterms:W3CDTF">2021-04-16T13:27:00Z</dcterms:created>
  <dcterms:modified xsi:type="dcterms:W3CDTF">2023-12-27T10:29:00Z</dcterms:modified>
</cp:coreProperties>
</file>